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70FF42F" w14:textId="5AF75EF0" w:rsidR="009B30CE" w:rsidRPr="00825D17" w:rsidRDefault="003A28E7" w:rsidP="00D1048D">
      <w:pPr>
        <w:ind w:right="-1260"/>
        <w:jc w:val="both"/>
        <w:outlineLvl w:val="0"/>
        <w:rPr>
          <w:rFonts w:ascii="Calibri Light" w:hAnsi="Calibri Light" w:cs="Calibri Light"/>
          <w:sz w:val="8"/>
          <w:szCs w:val="14"/>
        </w:rPr>
      </w:pPr>
      <w:r>
        <w:rPr>
          <w:rFonts w:ascii="Calibri Light" w:hAnsi="Calibri Light" w:cs="Calibri Light"/>
          <w:noProof/>
          <w:sz w:val="14"/>
          <w:szCs w:val="14"/>
        </w:rPr>
        <w:drawing>
          <wp:anchor distT="0" distB="0" distL="114300" distR="114300" simplePos="0" relativeHeight="251660288" behindDoc="1" locked="0" layoutInCell="1" allowOverlap="1" wp14:anchorId="3A987D5C" wp14:editId="070E1435">
            <wp:simplePos x="0" y="0"/>
            <wp:positionH relativeFrom="column">
              <wp:posOffset>-230505</wp:posOffset>
            </wp:positionH>
            <wp:positionV relativeFrom="paragraph">
              <wp:posOffset>-93511</wp:posOffset>
            </wp:positionV>
            <wp:extent cx="3427095" cy="334010"/>
            <wp:effectExtent l="0" t="0" r="1905" b="8890"/>
            <wp:wrapNone/>
            <wp:docPr id="1" name="Picture 1" descr="C:\Users\asanbuenaventura\Downloads\Alliance Glob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nbuenaventura\Downloads\Alliance Global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27095" cy="334010"/>
                    </a:xfrm>
                    <a:prstGeom prst="rect">
                      <a:avLst/>
                    </a:prstGeom>
                    <a:noFill/>
                    <a:ln>
                      <a:noFill/>
                    </a:ln>
                  </pic:spPr>
                </pic:pic>
              </a:graphicData>
            </a:graphic>
          </wp:anchor>
        </w:drawing>
      </w:r>
      <w:r w:rsidR="00FE0A1E" w:rsidRPr="00645C65">
        <w:rPr>
          <w:rFonts w:ascii="Calibri Light" w:hAnsi="Calibri Light" w:cs="Calibri Light"/>
          <w:noProof/>
          <w:sz w:val="14"/>
          <w:szCs w:val="14"/>
        </w:rPr>
        <mc:AlternateContent>
          <mc:Choice Requires="wps">
            <w:drawing>
              <wp:anchor distT="0" distB="0" distL="114300" distR="114300" simplePos="0" relativeHeight="251658240" behindDoc="0" locked="0" layoutInCell="0" allowOverlap="1" wp14:anchorId="0FDA0668" wp14:editId="3A347383">
                <wp:simplePos x="0" y="0"/>
                <wp:positionH relativeFrom="margin">
                  <wp:posOffset>4917785</wp:posOffset>
                </wp:positionH>
                <wp:positionV relativeFrom="paragraph">
                  <wp:posOffset>-97155</wp:posOffset>
                </wp:positionV>
                <wp:extent cx="1698625" cy="691515"/>
                <wp:effectExtent l="0" t="0" r="15875" b="13335"/>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8625" cy="691515"/>
                        </a:xfrm>
                        <a:prstGeom prst="rect">
                          <a:avLst/>
                        </a:prstGeom>
                        <a:solidFill>
                          <a:srgbClr val="FFFFFF"/>
                        </a:solidFill>
                        <a:ln w="9525">
                          <a:solidFill>
                            <a:srgbClr val="000000"/>
                          </a:solidFill>
                          <a:miter lim="800000"/>
                          <a:headEnd/>
                          <a:tailEnd/>
                        </a:ln>
                      </wps:spPr>
                      <wps:txbx>
                        <w:txbxContent>
                          <w:p w14:paraId="0940371E" w14:textId="77777777" w:rsidR="009B30CE" w:rsidRPr="00EA1E07" w:rsidRDefault="009B30CE" w:rsidP="009B30CE">
                            <w:pPr>
                              <w:jc w:val="center"/>
                              <w:rPr>
                                <w:rFonts w:ascii="Arial" w:hAnsi="Arial"/>
                                <w:i/>
                                <w:sz w:val="14"/>
                              </w:rPr>
                            </w:pPr>
                            <w:r>
                              <w:rPr>
                                <w:rFonts w:ascii="Arial" w:hAnsi="Arial"/>
                                <w:i/>
                                <w:sz w:val="14"/>
                              </w:rPr>
                              <w:t>(</w:t>
                            </w:r>
                            <w:r w:rsidRPr="00EA1E07">
                              <w:rPr>
                                <w:rFonts w:ascii="Arial" w:hAnsi="Arial"/>
                                <w:i/>
                                <w:sz w:val="14"/>
                              </w:rPr>
                              <w:t>Filled out by the Office of the DPO</w:t>
                            </w:r>
                            <w:r>
                              <w:rPr>
                                <w:rFonts w:ascii="Arial" w:hAnsi="Arial"/>
                                <w:i/>
                                <w:sz w:val="14"/>
                              </w:rPr>
                              <w:t>)</w:t>
                            </w:r>
                          </w:p>
                          <w:p w14:paraId="7F8F3B28" w14:textId="77777777" w:rsidR="009B30CE" w:rsidRDefault="009B30CE" w:rsidP="009B30CE">
                            <w:pPr>
                              <w:rPr>
                                <w:rFonts w:ascii="Arial" w:hAnsi="Arial"/>
                                <w:sz w:val="16"/>
                              </w:rPr>
                            </w:pPr>
                          </w:p>
                          <w:p w14:paraId="34DD75C0" w14:textId="77777777" w:rsidR="00ED2F2F" w:rsidRDefault="00ED2F2F" w:rsidP="009B30CE">
                            <w:pPr>
                              <w:spacing w:after="60"/>
                              <w:rPr>
                                <w:rFonts w:ascii="Arial" w:hAnsi="Arial"/>
                                <w:sz w:val="16"/>
                              </w:rPr>
                            </w:pPr>
                          </w:p>
                          <w:p w14:paraId="2EFB2948" w14:textId="77777777" w:rsidR="009B30CE" w:rsidRPr="009726A8" w:rsidRDefault="009B30CE" w:rsidP="009726A8">
                            <w:pPr>
                              <w:spacing w:after="60"/>
                              <w:rPr>
                                <w:rFonts w:ascii="Arial" w:hAnsi="Arial"/>
                                <w:sz w:val="16"/>
                              </w:rPr>
                            </w:pPr>
                            <w:r>
                              <w:rPr>
                                <w:rFonts w:ascii="Arial" w:hAnsi="Arial"/>
                                <w:sz w:val="16"/>
                              </w:rPr>
                              <w:t xml:space="preserve">Ref. Code:   </w:t>
                            </w:r>
                            <w:r w:rsidR="003406E8">
                              <w:rPr>
                                <w:rFonts w:ascii="Arial" w:hAnsi="Arial"/>
                                <w:sz w:val="16"/>
                              </w:rPr>
                              <w:t>_</w:t>
                            </w:r>
                            <w:r>
                              <w:rPr>
                                <w:rFonts w:ascii="Arial" w:hAnsi="Arial"/>
                                <w:sz w:val="16"/>
                              </w:rPr>
                              <w:t>______________</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DA0668" id="Rectangle 6" o:spid="_x0000_s1026" style="position:absolute;left:0;text-align:left;margin-left:387.25pt;margin-top:-7.65pt;width:133.75pt;height:54.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" o:allowincell="f">
                <v:textbox inset=",0,,0">
                  <w:txbxContent>
                    <w:p w14:paraId="0940371E" w14:textId="77777777" w:rsidR="009B30CE" w:rsidRPr="00EA1E07" w:rsidRDefault="009B30CE" w:rsidP="009B30CE">
                      <w:pPr>
                        <w:jc w:val="center"/>
                        <w:rPr>
                          <w:rFonts w:ascii="Arial" w:hAnsi="Arial"/>
                          <w:i/>
                          <w:sz w:val="14"/>
                        </w:rPr>
                      </w:pPr>
                      <w:r>
                        <w:rPr>
                          <w:rFonts w:ascii="Arial" w:hAnsi="Arial"/>
                          <w:i/>
                          <w:sz w:val="14"/>
                        </w:rPr>
                        <w:t>(</w:t>
                      </w:r>
                      <w:r w:rsidRPr="00EA1E07">
                        <w:rPr>
                          <w:rFonts w:ascii="Arial" w:hAnsi="Arial"/>
                          <w:i/>
                          <w:sz w:val="14"/>
                        </w:rPr>
                        <w:t>Filled out by the Office of the DPO</w:t>
                      </w:r>
                      <w:r>
                        <w:rPr>
                          <w:rFonts w:ascii="Arial" w:hAnsi="Arial"/>
                          <w:i/>
                          <w:sz w:val="14"/>
                        </w:rPr>
                        <w:t>)</w:t>
                      </w:r>
                    </w:p>
                    <w:p w14:paraId="7F8F3B28" w14:textId="77777777" w:rsidR="009B30CE" w:rsidRDefault="009B30CE" w:rsidP="009B30CE">
                      <w:pPr>
                        <w:rPr>
                          <w:rFonts w:ascii="Arial" w:hAnsi="Arial"/>
                          <w:sz w:val="16"/>
                        </w:rPr>
                      </w:pPr>
                    </w:p>
                    <w:p w14:paraId="34DD75C0" w14:textId="77777777" w:rsidR="00ED2F2F" w:rsidRDefault="00ED2F2F" w:rsidP="009B30CE">
                      <w:pPr>
                        <w:spacing w:after="60"/>
                        <w:rPr>
                          <w:rFonts w:ascii="Arial" w:hAnsi="Arial"/>
                          <w:sz w:val="16"/>
                        </w:rPr>
                      </w:pPr>
                    </w:p>
                    <w:p w14:paraId="2EFB2948" w14:textId="77777777" w:rsidR="009B30CE" w:rsidRPr="009726A8" w:rsidRDefault="009B30CE" w:rsidP="009726A8">
                      <w:pPr>
                        <w:spacing w:after="60"/>
                        <w:rPr>
                          <w:rFonts w:ascii="Arial" w:hAnsi="Arial"/>
                          <w:sz w:val="16"/>
                        </w:rPr>
                      </w:pPr>
                      <w:r>
                        <w:rPr>
                          <w:rFonts w:ascii="Arial" w:hAnsi="Arial"/>
                          <w:sz w:val="16"/>
                        </w:rPr>
                        <w:t xml:space="preserve">Ref. Code:   </w:t>
                      </w:r>
                      <w:r w:rsidR="003406E8">
                        <w:rPr>
                          <w:rFonts w:ascii="Arial" w:hAnsi="Arial"/>
                          <w:sz w:val="16"/>
                        </w:rPr>
                        <w:t>_</w:t>
                      </w:r>
                      <w:r>
                        <w:rPr>
                          <w:rFonts w:ascii="Arial" w:hAnsi="Arial"/>
                          <w:sz w:val="16"/>
                        </w:rPr>
                        <w:t>______________</w:t>
                      </w:r>
                    </w:p>
                  </w:txbxContent>
                </v:textbox>
                <w10:wrap anchorx="margin"/>
              </v:rect>
            </w:pict>
          </mc:Fallback>
        </mc:AlternateContent>
      </w:r>
      <w:r w:rsidR="00D1048D" w:rsidRPr="00645C65">
        <w:rPr>
          <w:rFonts w:ascii="Calibri Light" w:hAnsi="Calibri Light" w:cs="Calibri Light"/>
          <w:sz w:val="14"/>
          <w:szCs w:val="14"/>
        </w:rPr>
        <w:t xml:space="preserve">               </w:t>
      </w:r>
    </w:p>
    <w:p w14:paraId="3A17AFCD" w14:textId="77777777" w:rsidR="003A28E7" w:rsidRPr="00A6285F" w:rsidRDefault="009B30CE" w:rsidP="00D1048D">
      <w:pPr>
        <w:ind w:right="-1260"/>
        <w:jc w:val="both"/>
        <w:outlineLvl w:val="0"/>
        <w:rPr>
          <w:rFonts w:ascii="Century Gothic" w:hAnsi="Century Gothic" w:cs="Calibri Light"/>
          <w:b/>
          <w:sz w:val="28"/>
          <w:szCs w:val="14"/>
        </w:rPr>
      </w:pPr>
      <w:r w:rsidRPr="00645C65">
        <w:rPr>
          <w:rFonts w:ascii="Calibri Light" w:hAnsi="Calibri Light" w:cs="Calibri Light"/>
          <w:sz w:val="14"/>
          <w:szCs w:val="14"/>
        </w:rPr>
        <w:t xml:space="preserve">              </w:t>
      </w:r>
      <w:r w:rsidR="00ED2F2F" w:rsidRPr="00645C65">
        <w:rPr>
          <w:rFonts w:ascii="Calibri Light" w:hAnsi="Calibri Light" w:cs="Calibri Light"/>
          <w:sz w:val="14"/>
          <w:szCs w:val="14"/>
        </w:rPr>
        <w:t xml:space="preserve">    </w:t>
      </w:r>
    </w:p>
    <w:p w14:paraId="39C027B6" w14:textId="77777777" w:rsidR="00A6285F" w:rsidRDefault="002F5DF9" w:rsidP="003A28E7">
      <w:pPr>
        <w:ind w:left="-360" w:right="-1260"/>
        <w:jc w:val="both"/>
        <w:outlineLvl w:val="0"/>
        <w:rPr>
          <w:rFonts w:ascii="Century Gothic" w:hAnsi="Century Gothic" w:cs="Calibri Light"/>
          <w:sz w:val="12"/>
          <w:szCs w:val="14"/>
        </w:rPr>
      </w:pPr>
      <w:r>
        <w:rPr>
          <w:rFonts w:ascii="Century Gothic" w:hAnsi="Century Gothic" w:cs="Calibri Light"/>
          <w:sz w:val="12"/>
          <w:szCs w:val="14"/>
        </w:rPr>
        <w:t>7</w:t>
      </w:r>
      <w:r w:rsidRPr="002F5DF9">
        <w:rPr>
          <w:rFonts w:ascii="Century Gothic" w:hAnsi="Century Gothic" w:cs="Calibri Light"/>
          <w:sz w:val="12"/>
          <w:szCs w:val="14"/>
          <w:vertAlign w:val="superscript"/>
        </w:rPr>
        <w:t>th</w:t>
      </w:r>
      <w:r>
        <w:rPr>
          <w:rFonts w:ascii="Century Gothic" w:hAnsi="Century Gothic" w:cs="Calibri Light"/>
          <w:sz w:val="12"/>
          <w:szCs w:val="14"/>
        </w:rPr>
        <w:t xml:space="preserve"> Floor, 1880</w:t>
      </w:r>
      <w:r w:rsidR="00821B3B">
        <w:rPr>
          <w:rFonts w:ascii="Century Gothic" w:hAnsi="Century Gothic" w:cs="Calibri Light"/>
          <w:sz w:val="12"/>
          <w:szCs w:val="14"/>
        </w:rPr>
        <w:t xml:space="preserve"> Eastwood A</w:t>
      </w:r>
      <w:r w:rsidR="00A6285F">
        <w:rPr>
          <w:rFonts w:ascii="Century Gothic" w:hAnsi="Century Gothic" w:cs="Calibri Light"/>
          <w:sz w:val="12"/>
          <w:szCs w:val="14"/>
        </w:rPr>
        <w:t>venue, Eastwood City CyberPark,</w:t>
      </w:r>
    </w:p>
    <w:p w14:paraId="1BC03B99" w14:textId="6AD61D08" w:rsidR="00EE32CE" w:rsidRPr="00825D17" w:rsidRDefault="00821B3B" w:rsidP="003A28E7">
      <w:pPr>
        <w:ind w:left="-360" w:right="-1260"/>
        <w:jc w:val="both"/>
        <w:outlineLvl w:val="0"/>
        <w:rPr>
          <w:rFonts w:ascii="Century Gothic" w:hAnsi="Century Gothic" w:cs="Calibri Light"/>
          <w:sz w:val="12"/>
          <w:szCs w:val="14"/>
        </w:rPr>
      </w:pPr>
      <w:r>
        <w:rPr>
          <w:rFonts w:ascii="Century Gothic" w:hAnsi="Century Gothic" w:cs="Calibri Light"/>
          <w:sz w:val="12"/>
          <w:szCs w:val="14"/>
        </w:rPr>
        <w:t>E. Rodriguez, Jr. Avenue, Bagumbayan, Quezon City</w:t>
      </w:r>
    </w:p>
    <w:p w14:paraId="38BB2530" w14:textId="77777777" w:rsidR="00EE32CE" w:rsidRPr="00825D17" w:rsidRDefault="00EE32CE" w:rsidP="003A28E7">
      <w:pPr>
        <w:ind w:left="-360" w:right="-1260"/>
        <w:jc w:val="both"/>
        <w:outlineLvl w:val="0"/>
        <w:rPr>
          <w:rFonts w:ascii="Century Gothic" w:hAnsi="Century Gothic" w:cs="Calibri Light"/>
          <w:sz w:val="12"/>
          <w:szCs w:val="14"/>
        </w:rPr>
      </w:pPr>
      <w:r w:rsidRPr="00825D17">
        <w:rPr>
          <w:rFonts w:ascii="Century Gothic" w:hAnsi="Century Gothic" w:cs="Calibri Light"/>
          <w:sz w:val="12"/>
          <w:szCs w:val="14"/>
        </w:rPr>
        <w:t xml:space="preserve">Tel. No. </w:t>
      </w:r>
      <w:r w:rsidR="00C93DBC" w:rsidRPr="00825D17">
        <w:rPr>
          <w:rFonts w:ascii="Century Gothic" w:hAnsi="Century Gothic" w:cs="Calibri Light"/>
          <w:sz w:val="12"/>
          <w:szCs w:val="14"/>
        </w:rPr>
        <w:t>8</w:t>
      </w:r>
      <w:r w:rsidRPr="00825D17">
        <w:rPr>
          <w:rFonts w:ascii="Century Gothic" w:hAnsi="Century Gothic" w:cs="Calibri Light"/>
          <w:sz w:val="12"/>
          <w:szCs w:val="14"/>
        </w:rPr>
        <w:t xml:space="preserve">894-6300  </w:t>
      </w:r>
      <w:r w:rsidRPr="00825D17">
        <w:rPr>
          <w:rFonts w:ascii="Century Gothic" w:hAnsi="Century Gothic" w:cs="Calibri Light"/>
          <w:sz w:val="12"/>
          <w:szCs w:val="14"/>
        </w:rPr>
        <w:sym w:font="Symbol" w:char="F0B7"/>
      </w:r>
      <w:r w:rsidRPr="00825D17">
        <w:rPr>
          <w:rFonts w:ascii="Century Gothic" w:hAnsi="Century Gothic" w:cs="Calibri Light"/>
          <w:sz w:val="12"/>
          <w:szCs w:val="14"/>
        </w:rPr>
        <w:t xml:space="preserve">  Website: www.</w:t>
      </w:r>
      <w:r w:rsidR="00A6285F">
        <w:rPr>
          <w:rFonts w:ascii="Century Gothic" w:hAnsi="Century Gothic" w:cs="Calibri Light"/>
          <w:sz w:val="12"/>
          <w:szCs w:val="14"/>
        </w:rPr>
        <w:t>allianceglobalinc</w:t>
      </w:r>
      <w:r w:rsidRPr="00825D17">
        <w:rPr>
          <w:rFonts w:ascii="Century Gothic" w:hAnsi="Century Gothic" w:cs="Calibri Light"/>
          <w:sz w:val="12"/>
          <w:szCs w:val="14"/>
        </w:rPr>
        <w:t xml:space="preserve">.com  </w:t>
      </w:r>
    </w:p>
    <w:tbl>
      <w:tblPr>
        <w:tblpPr w:leftFromText="180" w:rightFromText="180" w:vertAnchor="page" w:horzAnchor="margin" w:tblpXSpec="center" w:tblpY="1804"/>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15"/>
        <w:gridCol w:w="5490"/>
      </w:tblGrid>
      <w:tr w:rsidR="00222DA3" w:rsidRPr="00645C65" w14:paraId="3B50E0D2" w14:textId="77777777" w:rsidTr="00222DA3">
        <w:trPr>
          <w:trHeight w:val="100"/>
        </w:trPr>
        <w:tc>
          <w:tcPr>
            <w:tcW w:w="10805" w:type="dxa"/>
            <w:gridSpan w:val="2"/>
            <w:shd w:val="clear" w:color="auto" w:fill="000000"/>
          </w:tcPr>
          <w:p w14:paraId="7E8E7CA6" w14:textId="2CCB2247" w:rsidR="00222DA3" w:rsidRDefault="00222DA3" w:rsidP="00566B7A">
            <w:pPr>
              <w:ind w:left="100"/>
              <w:jc w:val="center"/>
              <w:rPr>
                <w:rFonts w:ascii="Century Gothic" w:hAnsi="Century Gothic" w:cs="Calibri Light"/>
                <w:b/>
              </w:rPr>
            </w:pPr>
            <w:r>
              <w:rPr>
                <w:rFonts w:ascii="Century Gothic" w:hAnsi="Century Gothic" w:cs="Calibri Light"/>
                <w:b/>
              </w:rPr>
              <w:t xml:space="preserve">CONSENT FORM FOR </w:t>
            </w:r>
            <w:r w:rsidR="003572A8">
              <w:rPr>
                <w:rFonts w:ascii="Century Gothic" w:hAnsi="Century Gothic" w:cs="Calibri Light"/>
                <w:b/>
              </w:rPr>
              <w:t>STOCKHOLDERS</w:t>
            </w:r>
          </w:p>
        </w:tc>
      </w:tr>
      <w:tr w:rsidR="00222DA3" w:rsidRPr="00645C65" w14:paraId="5802A6B1" w14:textId="77777777" w:rsidTr="0088508D">
        <w:tblPrEx>
          <w:tblCellMar>
            <w:left w:w="108" w:type="dxa"/>
            <w:right w:w="108" w:type="dxa"/>
          </w:tblCellMar>
        </w:tblPrEx>
        <w:trPr>
          <w:trHeight w:val="12518"/>
        </w:trPr>
        <w:tc>
          <w:tcPr>
            <w:tcW w:w="5315" w:type="dxa"/>
            <w:shd w:val="clear" w:color="auto" w:fill="auto"/>
          </w:tcPr>
          <w:p w14:paraId="28CD9D26" w14:textId="77777777" w:rsidR="00222DA3" w:rsidRPr="00B230BF" w:rsidRDefault="00222DA3" w:rsidP="00E053FB">
            <w:pPr>
              <w:tabs>
                <w:tab w:val="left" w:pos="420"/>
              </w:tabs>
              <w:ind w:right="204"/>
              <w:jc w:val="both"/>
              <w:rPr>
                <w:rFonts w:ascii="Calibri Light" w:hAnsi="Calibri Light" w:cs="Calibri Light"/>
                <w:b/>
                <w:sz w:val="6"/>
                <w:szCs w:val="16"/>
              </w:rPr>
            </w:pPr>
          </w:p>
          <w:p w14:paraId="731291DE" w14:textId="77777777" w:rsidR="0088508D" w:rsidRPr="0088508D" w:rsidRDefault="0088508D" w:rsidP="000A6238">
            <w:pPr>
              <w:tabs>
                <w:tab w:val="left" w:pos="420"/>
              </w:tabs>
              <w:ind w:left="100" w:right="204"/>
              <w:jc w:val="both"/>
              <w:rPr>
                <w:rFonts w:ascii="Calibri Light" w:hAnsi="Calibri Light" w:cs="Calibri Light"/>
                <w:b/>
                <w:sz w:val="12"/>
                <w:szCs w:val="16"/>
              </w:rPr>
            </w:pPr>
          </w:p>
          <w:p w14:paraId="2A72F466" w14:textId="77777777" w:rsidR="00222DA3" w:rsidRPr="00661FB9" w:rsidRDefault="00222DA3" w:rsidP="000A6238">
            <w:pPr>
              <w:tabs>
                <w:tab w:val="left" w:pos="420"/>
              </w:tabs>
              <w:ind w:left="100" w:right="204"/>
              <w:jc w:val="both"/>
              <w:rPr>
                <w:rFonts w:ascii="Calibri Light" w:hAnsi="Calibri Light" w:cs="Calibri Light"/>
                <w:b/>
                <w:sz w:val="16"/>
                <w:szCs w:val="16"/>
              </w:rPr>
            </w:pPr>
            <w:r w:rsidRPr="00E053FB">
              <w:rPr>
                <w:rFonts w:ascii="Calibri Light" w:hAnsi="Calibri Light" w:cs="Calibri Light"/>
                <w:b/>
                <w:sz w:val="16"/>
                <w:szCs w:val="16"/>
              </w:rPr>
              <w:t>INTRODUCTION</w:t>
            </w:r>
          </w:p>
          <w:p w14:paraId="1716C58C" w14:textId="77777777" w:rsidR="00222DA3" w:rsidRPr="00222DA3" w:rsidRDefault="00222DA3" w:rsidP="00E053FB">
            <w:pPr>
              <w:tabs>
                <w:tab w:val="left" w:pos="420"/>
              </w:tabs>
              <w:ind w:left="420" w:right="204"/>
              <w:jc w:val="both"/>
              <w:rPr>
                <w:rFonts w:ascii="Calibri Light" w:hAnsi="Calibri Light" w:cs="Calibri Light"/>
                <w:sz w:val="14"/>
                <w:szCs w:val="16"/>
              </w:rPr>
            </w:pPr>
            <w:r w:rsidRPr="00222DA3">
              <w:rPr>
                <w:rFonts w:ascii="Calibri Light" w:hAnsi="Calibri Light" w:cs="Calibri Light"/>
                <w:sz w:val="14"/>
                <w:szCs w:val="16"/>
              </w:rPr>
              <w:t xml:space="preserve">We, </w:t>
            </w:r>
            <w:r w:rsidR="00A6285F">
              <w:rPr>
                <w:rFonts w:ascii="Calibri Light" w:hAnsi="Calibri Light" w:cs="Calibri Light"/>
                <w:sz w:val="14"/>
                <w:szCs w:val="16"/>
              </w:rPr>
              <w:t>Alliance Global Group, Inc.</w:t>
            </w:r>
            <w:r w:rsidRPr="00222DA3">
              <w:rPr>
                <w:rFonts w:ascii="Calibri Light" w:hAnsi="Calibri Light" w:cs="Calibri Light"/>
                <w:sz w:val="14"/>
                <w:szCs w:val="16"/>
              </w:rPr>
              <w:t xml:space="preserve"> (</w:t>
            </w:r>
            <w:r w:rsidR="00A6285F">
              <w:rPr>
                <w:rFonts w:ascii="Calibri Light" w:hAnsi="Calibri Light" w:cs="Calibri Light"/>
                <w:sz w:val="14"/>
                <w:szCs w:val="16"/>
              </w:rPr>
              <w:t>AGI</w:t>
            </w:r>
            <w:r w:rsidRPr="00222DA3">
              <w:rPr>
                <w:rFonts w:ascii="Calibri Light" w:hAnsi="Calibri Light" w:cs="Calibri Light"/>
                <w:sz w:val="14"/>
                <w:szCs w:val="16"/>
              </w:rPr>
              <w:t>), value the confidentiality of personal data you have entrusted us. This Privacy Policy values and protects your personal data in accordance with the Data Privacy Act of 2012 (DPA), its Implementing Rules and Regulations (IRR), other issuances of National Privacy Commission (NPC) and other relevant laws of the Philippines.</w:t>
            </w:r>
          </w:p>
          <w:p w14:paraId="5FA55331" w14:textId="77777777" w:rsidR="00222DA3" w:rsidRPr="006D63B7" w:rsidRDefault="00222DA3" w:rsidP="00E053FB">
            <w:pPr>
              <w:tabs>
                <w:tab w:val="left" w:pos="420"/>
              </w:tabs>
              <w:ind w:left="420" w:right="204"/>
              <w:jc w:val="both"/>
              <w:rPr>
                <w:rFonts w:ascii="Calibri Light" w:hAnsi="Calibri Light" w:cs="Calibri Light"/>
                <w:sz w:val="8"/>
                <w:szCs w:val="16"/>
              </w:rPr>
            </w:pPr>
          </w:p>
          <w:p w14:paraId="647555A4" w14:textId="77777777" w:rsidR="00222DA3" w:rsidRPr="00222DA3" w:rsidRDefault="00222DA3" w:rsidP="00E053FB">
            <w:pPr>
              <w:tabs>
                <w:tab w:val="left" w:pos="420"/>
              </w:tabs>
              <w:ind w:left="420" w:right="204"/>
              <w:jc w:val="both"/>
              <w:rPr>
                <w:rFonts w:ascii="Calibri Light" w:hAnsi="Calibri Light" w:cs="Calibri Light"/>
                <w:sz w:val="14"/>
                <w:szCs w:val="16"/>
              </w:rPr>
            </w:pPr>
            <w:r w:rsidRPr="00222DA3">
              <w:rPr>
                <w:rFonts w:ascii="Calibri Light" w:hAnsi="Calibri Light" w:cs="Calibri Light"/>
                <w:sz w:val="14"/>
                <w:szCs w:val="16"/>
              </w:rPr>
              <w:t>Personal data refers to all types of personal information, which, in turn, refers to “any information, whether recorded in a material from or not, from which the identity of an individual is apparent or can be reasonably and directly ascertained by the entity holding the information, or when put together with other information would directly and certainly identify an individual”, sensitive personal information and privileged information.</w:t>
            </w:r>
          </w:p>
          <w:p w14:paraId="0463626D" w14:textId="77777777" w:rsidR="00222DA3" w:rsidRPr="006D63B7" w:rsidRDefault="00222DA3" w:rsidP="00E053FB">
            <w:pPr>
              <w:tabs>
                <w:tab w:val="left" w:pos="420"/>
              </w:tabs>
              <w:ind w:left="420" w:right="204"/>
              <w:jc w:val="both"/>
              <w:rPr>
                <w:rFonts w:ascii="Calibri Light" w:hAnsi="Calibri Light" w:cs="Calibri Light"/>
                <w:sz w:val="8"/>
                <w:szCs w:val="16"/>
              </w:rPr>
            </w:pPr>
          </w:p>
          <w:p w14:paraId="73C3AE03" w14:textId="77777777" w:rsidR="00222DA3" w:rsidRPr="00222DA3" w:rsidRDefault="00222DA3" w:rsidP="00E053FB">
            <w:pPr>
              <w:tabs>
                <w:tab w:val="left" w:pos="420"/>
              </w:tabs>
              <w:ind w:left="420" w:right="204"/>
              <w:jc w:val="both"/>
              <w:rPr>
                <w:rFonts w:ascii="Calibri Light" w:hAnsi="Calibri Light" w:cs="Calibri Light"/>
                <w:sz w:val="14"/>
                <w:szCs w:val="16"/>
              </w:rPr>
            </w:pPr>
            <w:r w:rsidRPr="00222DA3">
              <w:rPr>
                <w:rFonts w:ascii="Calibri Light" w:hAnsi="Calibri Light" w:cs="Calibri Light"/>
                <w:sz w:val="14"/>
                <w:szCs w:val="16"/>
              </w:rPr>
              <w:t xml:space="preserve">This document tells you how we will process your personal data. It also tells you what steps you can take if you want us to change how we use your personal data, or if you want us to stop using your personal data. </w:t>
            </w:r>
          </w:p>
          <w:p w14:paraId="34F78EB2" w14:textId="77777777" w:rsidR="00222DA3" w:rsidRPr="00645C65" w:rsidRDefault="00222DA3" w:rsidP="000A6238">
            <w:pPr>
              <w:tabs>
                <w:tab w:val="left" w:pos="420"/>
              </w:tabs>
              <w:ind w:right="204"/>
              <w:jc w:val="both"/>
              <w:rPr>
                <w:rFonts w:ascii="Calibri Light" w:hAnsi="Calibri Light" w:cs="Calibri Light"/>
                <w:b/>
                <w:sz w:val="16"/>
                <w:szCs w:val="16"/>
              </w:rPr>
            </w:pPr>
          </w:p>
          <w:p w14:paraId="182A01D5" w14:textId="77777777" w:rsidR="00222DA3" w:rsidRPr="00661FB9" w:rsidRDefault="00222DA3" w:rsidP="000A6238">
            <w:pPr>
              <w:tabs>
                <w:tab w:val="left" w:pos="420"/>
              </w:tabs>
              <w:ind w:left="100" w:right="204"/>
              <w:jc w:val="both"/>
              <w:rPr>
                <w:rFonts w:ascii="Calibri Light" w:hAnsi="Calibri Light" w:cs="Calibri Light"/>
                <w:b/>
                <w:sz w:val="16"/>
                <w:szCs w:val="16"/>
              </w:rPr>
            </w:pPr>
            <w:r>
              <w:rPr>
                <w:rFonts w:ascii="Calibri Light" w:hAnsi="Calibri Light" w:cs="Calibri Light"/>
                <w:b/>
                <w:sz w:val="16"/>
                <w:szCs w:val="16"/>
              </w:rPr>
              <w:t>COLLECTION AND USE OF PERSONAL INFORMATION</w:t>
            </w:r>
          </w:p>
          <w:p w14:paraId="7D21FBA6" w14:textId="77777777" w:rsidR="00222DA3" w:rsidRPr="006D63B7" w:rsidRDefault="00222DA3" w:rsidP="00E053FB">
            <w:pPr>
              <w:tabs>
                <w:tab w:val="left" w:pos="420"/>
              </w:tabs>
              <w:ind w:left="420" w:right="204"/>
              <w:jc w:val="both"/>
              <w:rPr>
                <w:rFonts w:ascii="Calibri Light" w:hAnsi="Calibri Light" w:cs="Calibri Light"/>
                <w:sz w:val="8"/>
                <w:szCs w:val="16"/>
              </w:rPr>
            </w:pPr>
          </w:p>
          <w:p w14:paraId="1BC009BD" w14:textId="77777777" w:rsidR="00222DA3" w:rsidRPr="00222DA3" w:rsidRDefault="00222DA3" w:rsidP="00E053FB">
            <w:pPr>
              <w:tabs>
                <w:tab w:val="left" w:pos="420"/>
              </w:tabs>
              <w:ind w:left="420" w:right="204"/>
              <w:jc w:val="both"/>
              <w:rPr>
                <w:rFonts w:ascii="Calibri Light" w:hAnsi="Calibri Light" w:cs="Calibri Light"/>
                <w:sz w:val="14"/>
                <w:szCs w:val="16"/>
              </w:rPr>
            </w:pPr>
            <w:r w:rsidRPr="00222DA3">
              <w:rPr>
                <w:rFonts w:ascii="Calibri Light" w:hAnsi="Calibri Light" w:cs="Calibri Light"/>
                <w:sz w:val="14"/>
                <w:szCs w:val="16"/>
              </w:rPr>
              <w:t xml:space="preserve">To comply with </w:t>
            </w:r>
            <w:r w:rsidR="00AD21AB">
              <w:rPr>
                <w:rFonts w:ascii="Calibri Light" w:hAnsi="Calibri Light" w:cs="Calibri Light"/>
                <w:sz w:val="14"/>
                <w:szCs w:val="16"/>
              </w:rPr>
              <w:t>AGI</w:t>
            </w:r>
            <w:r w:rsidRPr="00222DA3">
              <w:rPr>
                <w:rFonts w:ascii="Calibri Light" w:hAnsi="Calibri Light" w:cs="Calibri Light"/>
                <w:sz w:val="14"/>
                <w:szCs w:val="16"/>
              </w:rPr>
              <w:t xml:space="preserve">’s corporate policies and to ensure that work is done safely and efficiently, it is important that </w:t>
            </w:r>
            <w:r w:rsidR="00AD21AB">
              <w:rPr>
                <w:rFonts w:ascii="Calibri Light" w:hAnsi="Calibri Light" w:cs="Calibri Light"/>
                <w:sz w:val="14"/>
                <w:szCs w:val="16"/>
              </w:rPr>
              <w:t>AGI</w:t>
            </w:r>
            <w:r w:rsidRPr="00222DA3">
              <w:rPr>
                <w:rFonts w:ascii="Calibri Light" w:hAnsi="Calibri Light" w:cs="Calibri Light"/>
                <w:sz w:val="14"/>
                <w:szCs w:val="16"/>
              </w:rPr>
              <w:t xml:space="preserve"> collects, uses, processes, stores</w:t>
            </w:r>
            <w:r w:rsidR="00BC5559">
              <w:rPr>
                <w:rFonts w:ascii="Calibri Light" w:hAnsi="Calibri Light" w:cs="Calibri Light"/>
                <w:sz w:val="14"/>
                <w:szCs w:val="16"/>
              </w:rPr>
              <w:t>,</w:t>
            </w:r>
            <w:r w:rsidRPr="00222DA3">
              <w:rPr>
                <w:rFonts w:ascii="Calibri Light" w:hAnsi="Calibri Light" w:cs="Calibri Light"/>
                <w:sz w:val="14"/>
                <w:szCs w:val="16"/>
              </w:rPr>
              <w:t xml:space="preserve"> and retains your personal data when it is reasonable and necessary. In particular, we are using your information:</w:t>
            </w:r>
          </w:p>
          <w:p w14:paraId="31426A02" w14:textId="54FF9354" w:rsidR="00222DA3" w:rsidRDefault="00222DA3" w:rsidP="00E053FB">
            <w:pPr>
              <w:tabs>
                <w:tab w:val="left" w:pos="420"/>
              </w:tabs>
              <w:ind w:left="420" w:right="204"/>
              <w:jc w:val="both"/>
              <w:rPr>
                <w:rFonts w:ascii="Calibri Light" w:hAnsi="Calibri Light" w:cs="Calibri Light"/>
                <w:sz w:val="14"/>
                <w:szCs w:val="16"/>
              </w:rPr>
            </w:pPr>
            <w:r w:rsidRPr="00222DA3">
              <w:rPr>
                <w:rFonts w:ascii="Calibri Light" w:hAnsi="Calibri Light" w:cs="Calibri Light"/>
                <w:sz w:val="14"/>
                <w:szCs w:val="16"/>
              </w:rPr>
              <w:t xml:space="preserve">▪ To </w:t>
            </w:r>
            <w:r w:rsidR="003572A8">
              <w:rPr>
                <w:rFonts w:ascii="Calibri Light" w:hAnsi="Calibri Light" w:cs="Calibri Light"/>
                <w:sz w:val="14"/>
                <w:szCs w:val="16"/>
              </w:rPr>
              <w:t>establish your identity as a stockholder of record in order to provide you services and accord you the benefits of a stockholder, which includes managing, administering, approving or facilitating any transaction or action in relation to your shares of stock, the payment of your dividends, and the registration of your shares in the stock and transfer books</w:t>
            </w:r>
            <w:r w:rsidRPr="00222DA3">
              <w:rPr>
                <w:rFonts w:ascii="Calibri Light" w:hAnsi="Calibri Light" w:cs="Calibri Light"/>
                <w:sz w:val="14"/>
                <w:szCs w:val="16"/>
              </w:rPr>
              <w:t>;</w:t>
            </w:r>
          </w:p>
          <w:p w14:paraId="5BE99A1A" w14:textId="2F4A346D" w:rsidR="008B22DB" w:rsidRPr="00222DA3" w:rsidRDefault="008B22DB" w:rsidP="008B22DB">
            <w:pPr>
              <w:tabs>
                <w:tab w:val="left" w:pos="420"/>
              </w:tabs>
              <w:ind w:left="420" w:right="204"/>
              <w:jc w:val="both"/>
              <w:rPr>
                <w:rFonts w:ascii="Calibri Light" w:hAnsi="Calibri Light" w:cs="Calibri Light"/>
                <w:sz w:val="14"/>
                <w:szCs w:val="16"/>
              </w:rPr>
            </w:pPr>
            <w:r w:rsidRPr="00222DA3">
              <w:rPr>
                <w:rFonts w:ascii="Calibri Light" w:hAnsi="Calibri Light" w:cs="Calibri Light"/>
                <w:sz w:val="14"/>
                <w:szCs w:val="16"/>
              </w:rPr>
              <w:t xml:space="preserve">▪ To comply with </w:t>
            </w:r>
            <w:r>
              <w:rPr>
                <w:rFonts w:ascii="Calibri Light" w:hAnsi="Calibri Light" w:cs="Calibri Light"/>
                <w:sz w:val="14"/>
                <w:szCs w:val="16"/>
              </w:rPr>
              <w:t>all necessary submissions and requirements of the PSE, SEC,</w:t>
            </w:r>
            <w:r w:rsidR="00743FDA">
              <w:rPr>
                <w:rFonts w:ascii="Calibri Light" w:hAnsi="Calibri Light" w:cs="Calibri Light"/>
                <w:sz w:val="14"/>
                <w:szCs w:val="16"/>
              </w:rPr>
              <w:t xml:space="preserve"> BIR,</w:t>
            </w:r>
            <w:r>
              <w:rPr>
                <w:rFonts w:ascii="Calibri Light" w:hAnsi="Calibri Light" w:cs="Calibri Light"/>
                <w:sz w:val="14"/>
                <w:szCs w:val="16"/>
              </w:rPr>
              <w:t xml:space="preserve"> and other government </w:t>
            </w:r>
            <w:r w:rsidR="00733505">
              <w:rPr>
                <w:rFonts w:ascii="Calibri Light" w:hAnsi="Calibri Light" w:cs="Calibri Light"/>
                <w:sz w:val="14"/>
                <w:szCs w:val="16"/>
              </w:rPr>
              <w:t>and re</w:t>
            </w:r>
            <w:r w:rsidR="00543630">
              <w:rPr>
                <w:rFonts w:ascii="Calibri Light" w:hAnsi="Calibri Light" w:cs="Calibri Light"/>
                <w:sz w:val="14"/>
                <w:szCs w:val="16"/>
              </w:rPr>
              <w:t xml:space="preserve">gulatory agencies </w:t>
            </w:r>
            <w:r w:rsidR="00B74F66">
              <w:rPr>
                <w:rFonts w:ascii="Calibri Light" w:hAnsi="Calibri Light" w:cs="Calibri Light"/>
                <w:sz w:val="14"/>
                <w:szCs w:val="16"/>
              </w:rPr>
              <w:t xml:space="preserve">to maintain </w:t>
            </w:r>
            <w:r w:rsidR="007D4E55">
              <w:rPr>
                <w:rFonts w:ascii="Calibri Light" w:hAnsi="Calibri Light" w:cs="Calibri Light"/>
                <w:sz w:val="14"/>
                <w:szCs w:val="16"/>
              </w:rPr>
              <w:t>AGI</w:t>
            </w:r>
            <w:r w:rsidR="00B74F66">
              <w:rPr>
                <w:rFonts w:ascii="Calibri Light" w:hAnsi="Calibri Light" w:cs="Calibri Light"/>
                <w:sz w:val="14"/>
                <w:szCs w:val="16"/>
              </w:rPr>
              <w:t xml:space="preserve"> as a publicly-listed </w:t>
            </w:r>
            <w:r w:rsidR="00B11351">
              <w:rPr>
                <w:rFonts w:ascii="Calibri Light" w:hAnsi="Calibri Light" w:cs="Calibri Light"/>
                <w:sz w:val="14"/>
                <w:szCs w:val="16"/>
              </w:rPr>
              <w:t>corporation</w:t>
            </w:r>
            <w:r w:rsidRPr="00222DA3">
              <w:rPr>
                <w:rFonts w:ascii="Calibri Light" w:hAnsi="Calibri Light" w:cs="Calibri Light"/>
                <w:sz w:val="14"/>
                <w:szCs w:val="16"/>
              </w:rPr>
              <w:t>;</w:t>
            </w:r>
          </w:p>
          <w:p w14:paraId="6C69574C" w14:textId="402D8DF0" w:rsidR="00C15598" w:rsidRPr="00222DA3" w:rsidRDefault="00C15598" w:rsidP="00C15598">
            <w:pPr>
              <w:tabs>
                <w:tab w:val="left" w:pos="420"/>
              </w:tabs>
              <w:ind w:left="420" w:right="204"/>
              <w:jc w:val="both"/>
              <w:rPr>
                <w:rFonts w:ascii="Calibri Light" w:hAnsi="Calibri Light" w:cs="Calibri Light"/>
                <w:sz w:val="14"/>
                <w:szCs w:val="16"/>
              </w:rPr>
            </w:pPr>
            <w:r w:rsidRPr="00222DA3">
              <w:rPr>
                <w:rFonts w:ascii="Calibri Light" w:hAnsi="Calibri Light" w:cs="Calibri Light"/>
                <w:sz w:val="14"/>
                <w:szCs w:val="16"/>
              </w:rPr>
              <w:t xml:space="preserve">▪ To </w:t>
            </w:r>
            <w:r w:rsidR="0018766F">
              <w:rPr>
                <w:rFonts w:ascii="Calibri Light" w:hAnsi="Calibri Light" w:cs="Calibri Light"/>
                <w:sz w:val="14"/>
                <w:szCs w:val="16"/>
              </w:rPr>
              <w:t>be used for reportorial requirements, in connection with the preparation of information memorandum</w:t>
            </w:r>
            <w:r w:rsidR="00D74F6E">
              <w:rPr>
                <w:rFonts w:ascii="Calibri Light" w:hAnsi="Calibri Light" w:cs="Calibri Light"/>
                <w:sz w:val="14"/>
                <w:szCs w:val="16"/>
              </w:rPr>
              <w:t xml:space="preserve"> to prospective investors, or for any other capital or fund-raising exercises</w:t>
            </w:r>
            <w:r w:rsidR="00B5295F">
              <w:rPr>
                <w:rFonts w:ascii="Calibri Light" w:hAnsi="Calibri Light" w:cs="Calibri Light"/>
                <w:sz w:val="14"/>
                <w:szCs w:val="16"/>
              </w:rPr>
              <w:t>, and to</w:t>
            </w:r>
            <w:r w:rsidR="005406C5">
              <w:rPr>
                <w:rFonts w:ascii="Calibri Light" w:hAnsi="Calibri Light" w:cs="Calibri Light"/>
                <w:sz w:val="14"/>
                <w:szCs w:val="16"/>
              </w:rPr>
              <w:t xml:space="preserve"> the subsidiaries or affiliates, in connection with “Know Your Customer” requirements of the banks and other financial institutions, </w:t>
            </w:r>
            <w:r w:rsidR="009A4A2D">
              <w:rPr>
                <w:rFonts w:ascii="Calibri Light" w:hAnsi="Calibri Light" w:cs="Calibri Light"/>
                <w:sz w:val="14"/>
                <w:szCs w:val="16"/>
              </w:rPr>
              <w:t>which the companies deal with</w:t>
            </w:r>
            <w:r w:rsidRPr="00222DA3">
              <w:rPr>
                <w:rFonts w:ascii="Calibri Light" w:hAnsi="Calibri Light" w:cs="Calibri Light"/>
                <w:sz w:val="14"/>
                <w:szCs w:val="16"/>
              </w:rPr>
              <w:t>;</w:t>
            </w:r>
          </w:p>
          <w:p w14:paraId="4193BA5B" w14:textId="2E52E560" w:rsidR="00222DA3" w:rsidRPr="00222DA3" w:rsidRDefault="00A6791D" w:rsidP="00E053FB">
            <w:pPr>
              <w:tabs>
                <w:tab w:val="left" w:pos="420"/>
              </w:tabs>
              <w:ind w:left="420" w:right="204"/>
              <w:jc w:val="both"/>
              <w:rPr>
                <w:rFonts w:ascii="Calibri Light" w:hAnsi="Calibri Light" w:cs="Calibri Light"/>
                <w:sz w:val="14"/>
                <w:szCs w:val="16"/>
              </w:rPr>
            </w:pPr>
            <w:r w:rsidRPr="00222DA3">
              <w:rPr>
                <w:rFonts w:ascii="Calibri Light" w:hAnsi="Calibri Light" w:cs="Calibri Light"/>
                <w:sz w:val="14"/>
                <w:szCs w:val="16"/>
              </w:rPr>
              <w:t xml:space="preserve">▪ </w:t>
            </w:r>
            <w:r w:rsidR="00222DA3" w:rsidRPr="00222DA3">
              <w:rPr>
                <w:rFonts w:ascii="Calibri Light" w:hAnsi="Calibri Light" w:cs="Calibri Light"/>
                <w:sz w:val="14"/>
                <w:szCs w:val="16"/>
              </w:rPr>
              <w:t>For demographics and data analytics;</w:t>
            </w:r>
          </w:p>
          <w:p w14:paraId="5B611C3C" w14:textId="77777777" w:rsidR="00222DA3" w:rsidRPr="00222DA3" w:rsidRDefault="00222DA3" w:rsidP="00E053FB">
            <w:pPr>
              <w:tabs>
                <w:tab w:val="left" w:pos="420"/>
              </w:tabs>
              <w:ind w:left="420" w:right="204"/>
              <w:jc w:val="both"/>
              <w:rPr>
                <w:rFonts w:ascii="Calibri Light" w:hAnsi="Calibri Light" w:cs="Calibri Light"/>
                <w:sz w:val="14"/>
                <w:szCs w:val="16"/>
              </w:rPr>
            </w:pPr>
            <w:r w:rsidRPr="00222DA3">
              <w:rPr>
                <w:rFonts w:ascii="Calibri Light" w:hAnsi="Calibri Light" w:cs="Calibri Light"/>
                <w:sz w:val="14"/>
                <w:szCs w:val="16"/>
              </w:rPr>
              <w:t>▪ To be used as reference to update currently existing records, if necessary.</w:t>
            </w:r>
          </w:p>
          <w:p w14:paraId="37850835" w14:textId="77777777" w:rsidR="00222DA3" w:rsidRPr="006D63B7" w:rsidRDefault="00222DA3" w:rsidP="00BF3998">
            <w:pPr>
              <w:tabs>
                <w:tab w:val="left" w:pos="420"/>
              </w:tabs>
              <w:ind w:right="204"/>
              <w:jc w:val="both"/>
              <w:rPr>
                <w:rFonts w:ascii="Calibri Light" w:hAnsi="Calibri Light" w:cs="Calibri Light"/>
                <w:sz w:val="8"/>
                <w:szCs w:val="16"/>
              </w:rPr>
            </w:pPr>
          </w:p>
          <w:p w14:paraId="0598AE00" w14:textId="77777777" w:rsidR="00222DA3" w:rsidRDefault="00222DA3" w:rsidP="00157345">
            <w:pPr>
              <w:tabs>
                <w:tab w:val="left" w:pos="420"/>
              </w:tabs>
              <w:ind w:left="420" w:right="204"/>
              <w:jc w:val="both"/>
              <w:rPr>
                <w:rFonts w:ascii="Calibri Light" w:hAnsi="Calibri Light" w:cs="Calibri Light"/>
                <w:sz w:val="16"/>
                <w:szCs w:val="16"/>
              </w:rPr>
            </w:pPr>
            <w:r w:rsidRPr="00222DA3">
              <w:rPr>
                <w:rFonts w:ascii="Calibri Light" w:hAnsi="Calibri Light" w:cs="Calibri Light"/>
                <w:sz w:val="14"/>
                <w:szCs w:val="16"/>
              </w:rPr>
              <w:t>Please note that you are responsible for ensuring that all such personal data you submit is accurate, complete and up-to-date. When you provide information other than your own, you certify that you have obtained the consent and authority of the owner of such information (such as your parents, spouse, children, dependent, or any other person) to allow us to disclose and process such information.</w:t>
            </w:r>
          </w:p>
          <w:p w14:paraId="4D57FA2F" w14:textId="77777777" w:rsidR="00222DA3" w:rsidRDefault="00222DA3" w:rsidP="000A6238">
            <w:pPr>
              <w:tabs>
                <w:tab w:val="left" w:pos="420"/>
              </w:tabs>
              <w:ind w:right="204"/>
              <w:jc w:val="both"/>
              <w:rPr>
                <w:rFonts w:ascii="Calibri Light" w:hAnsi="Calibri Light" w:cs="Calibri Light"/>
                <w:sz w:val="16"/>
                <w:szCs w:val="16"/>
              </w:rPr>
            </w:pPr>
          </w:p>
          <w:p w14:paraId="204F8C5C" w14:textId="77777777" w:rsidR="00743FDA" w:rsidRDefault="00743FDA" w:rsidP="00222DA3">
            <w:pPr>
              <w:tabs>
                <w:tab w:val="left" w:pos="420"/>
              </w:tabs>
              <w:ind w:left="74" w:right="204"/>
              <w:jc w:val="both"/>
              <w:rPr>
                <w:rFonts w:ascii="Calibri Light" w:hAnsi="Calibri Light" w:cs="Calibri Light"/>
                <w:b/>
                <w:sz w:val="16"/>
                <w:szCs w:val="16"/>
              </w:rPr>
            </w:pPr>
            <w:r>
              <w:rPr>
                <w:rFonts w:ascii="Calibri Light" w:hAnsi="Calibri Light" w:cs="Calibri Light"/>
                <w:b/>
                <w:sz w:val="16"/>
                <w:szCs w:val="16"/>
              </w:rPr>
              <w:t>METHOD OF COLLECTING PERSONAL INFORMATION</w:t>
            </w:r>
          </w:p>
          <w:p w14:paraId="6B1CD0FD" w14:textId="77777777" w:rsidR="00743FDA" w:rsidRPr="00E749CC" w:rsidRDefault="00743FDA" w:rsidP="00222DA3">
            <w:pPr>
              <w:tabs>
                <w:tab w:val="left" w:pos="420"/>
              </w:tabs>
              <w:ind w:left="74" w:right="204"/>
              <w:jc w:val="both"/>
              <w:rPr>
                <w:rFonts w:ascii="Calibri Light" w:hAnsi="Calibri Light" w:cs="Calibri Light"/>
                <w:bCs/>
                <w:sz w:val="14"/>
                <w:szCs w:val="14"/>
              </w:rPr>
            </w:pPr>
          </w:p>
          <w:p w14:paraId="01ACBAF7" w14:textId="3D367236" w:rsidR="00743FDA" w:rsidRDefault="00743FDA" w:rsidP="00222DA3">
            <w:pPr>
              <w:tabs>
                <w:tab w:val="left" w:pos="420"/>
              </w:tabs>
              <w:ind w:left="74" w:right="204"/>
              <w:jc w:val="both"/>
              <w:rPr>
                <w:rFonts w:ascii="Calibri Light" w:hAnsi="Calibri Light" w:cs="Calibri Light"/>
                <w:bCs/>
                <w:sz w:val="14"/>
                <w:szCs w:val="14"/>
              </w:rPr>
            </w:pPr>
            <w:r w:rsidRPr="00E749CC">
              <w:rPr>
                <w:rFonts w:ascii="Calibri Light" w:hAnsi="Calibri Light" w:cs="Calibri Light"/>
                <w:bCs/>
                <w:sz w:val="14"/>
                <w:szCs w:val="14"/>
              </w:rPr>
              <w:t xml:space="preserve">We collect </w:t>
            </w:r>
            <w:r>
              <w:rPr>
                <w:rFonts w:ascii="Calibri Light" w:hAnsi="Calibri Light" w:cs="Calibri Light"/>
                <w:bCs/>
                <w:sz w:val="14"/>
                <w:szCs w:val="14"/>
              </w:rPr>
              <w:t>your dat</w:t>
            </w:r>
            <w:r w:rsidR="00ED1F81">
              <w:rPr>
                <w:rFonts w:ascii="Calibri Light" w:hAnsi="Calibri Light" w:cs="Calibri Light"/>
                <w:bCs/>
                <w:sz w:val="14"/>
                <w:szCs w:val="14"/>
              </w:rPr>
              <w:t>a</w:t>
            </w:r>
            <w:r>
              <w:rPr>
                <w:rFonts w:ascii="Calibri Light" w:hAnsi="Calibri Light" w:cs="Calibri Light"/>
                <w:bCs/>
                <w:sz w:val="14"/>
                <w:szCs w:val="14"/>
              </w:rPr>
              <w:t xml:space="preserve"> when you:</w:t>
            </w:r>
          </w:p>
          <w:p w14:paraId="41D8722B" w14:textId="67C3CC8E" w:rsidR="00743FDA" w:rsidRDefault="00743FDA" w:rsidP="00743FDA">
            <w:pPr>
              <w:pStyle w:val="ListParagraph"/>
              <w:numPr>
                <w:ilvl w:val="0"/>
                <w:numId w:val="12"/>
              </w:numPr>
              <w:tabs>
                <w:tab w:val="left" w:pos="420"/>
              </w:tabs>
              <w:ind w:right="204"/>
              <w:jc w:val="both"/>
              <w:rPr>
                <w:rFonts w:ascii="Calibri Light" w:hAnsi="Calibri Light" w:cs="Calibri Light"/>
                <w:bCs/>
                <w:sz w:val="14"/>
                <w:szCs w:val="14"/>
              </w:rPr>
            </w:pPr>
            <w:r>
              <w:rPr>
                <w:rFonts w:ascii="Calibri Light" w:hAnsi="Calibri Light" w:cs="Calibri Light"/>
                <w:bCs/>
                <w:sz w:val="14"/>
                <w:szCs w:val="14"/>
              </w:rPr>
              <w:t>Fill-out forms and submit necessary documents;</w:t>
            </w:r>
          </w:p>
          <w:p w14:paraId="25FD9841" w14:textId="20B5C231" w:rsidR="00743FDA" w:rsidRDefault="00743FDA" w:rsidP="00743FDA">
            <w:pPr>
              <w:pStyle w:val="ListParagraph"/>
              <w:numPr>
                <w:ilvl w:val="0"/>
                <w:numId w:val="12"/>
              </w:numPr>
              <w:tabs>
                <w:tab w:val="left" w:pos="420"/>
              </w:tabs>
              <w:ind w:right="204"/>
              <w:jc w:val="both"/>
              <w:rPr>
                <w:rFonts w:ascii="Calibri Light" w:hAnsi="Calibri Light" w:cs="Calibri Light"/>
                <w:bCs/>
                <w:sz w:val="14"/>
                <w:szCs w:val="14"/>
              </w:rPr>
            </w:pPr>
            <w:r>
              <w:rPr>
                <w:rFonts w:ascii="Calibri Light" w:hAnsi="Calibri Light" w:cs="Calibri Light"/>
                <w:bCs/>
                <w:sz w:val="14"/>
                <w:szCs w:val="14"/>
              </w:rPr>
              <w:t>Submit information through any form on our digital platforms or contact us through any of our social media accounts;</w:t>
            </w:r>
          </w:p>
          <w:p w14:paraId="040A9103" w14:textId="1A3CA76D" w:rsidR="00743FDA" w:rsidRDefault="00743FDA" w:rsidP="00743FDA">
            <w:pPr>
              <w:pStyle w:val="ListParagraph"/>
              <w:numPr>
                <w:ilvl w:val="0"/>
                <w:numId w:val="12"/>
              </w:numPr>
              <w:tabs>
                <w:tab w:val="left" w:pos="420"/>
              </w:tabs>
              <w:ind w:right="204"/>
              <w:jc w:val="both"/>
              <w:rPr>
                <w:rFonts w:ascii="Calibri Light" w:hAnsi="Calibri Light" w:cs="Calibri Light"/>
                <w:bCs/>
                <w:sz w:val="14"/>
                <w:szCs w:val="14"/>
              </w:rPr>
            </w:pPr>
            <w:r>
              <w:rPr>
                <w:rFonts w:ascii="Calibri Light" w:hAnsi="Calibri Light" w:cs="Calibri Light"/>
                <w:bCs/>
                <w:sz w:val="14"/>
                <w:szCs w:val="14"/>
              </w:rPr>
              <w:t>Provide personal information in relation to inquiries, requests, and complaints;</w:t>
            </w:r>
          </w:p>
          <w:p w14:paraId="1F0DE10B" w14:textId="101C8999" w:rsidR="00743FDA" w:rsidRPr="00E749CC" w:rsidRDefault="00743FDA" w:rsidP="00E749CC">
            <w:pPr>
              <w:pStyle w:val="ListParagraph"/>
              <w:numPr>
                <w:ilvl w:val="0"/>
                <w:numId w:val="12"/>
              </w:numPr>
              <w:tabs>
                <w:tab w:val="left" w:pos="420"/>
              </w:tabs>
              <w:ind w:right="204"/>
              <w:jc w:val="both"/>
              <w:rPr>
                <w:rFonts w:ascii="Calibri Light" w:hAnsi="Calibri Light" w:cs="Calibri Light"/>
                <w:bCs/>
                <w:sz w:val="14"/>
                <w:szCs w:val="14"/>
              </w:rPr>
            </w:pPr>
            <w:r>
              <w:rPr>
                <w:rFonts w:ascii="Calibri Light" w:hAnsi="Calibri Light" w:cs="Calibri Light"/>
                <w:bCs/>
                <w:sz w:val="14"/>
                <w:szCs w:val="14"/>
              </w:rPr>
              <w:t>Disclose your personal information through telephone calls, emails, SMS or verbal communication with our authorized representatives.</w:t>
            </w:r>
          </w:p>
          <w:p w14:paraId="7581ABCA" w14:textId="77777777" w:rsidR="00743FDA" w:rsidRDefault="00743FDA" w:rsidP="00222DA3">
            <w:pPr>
              <w:tabs>
                <w:tab w:val="left" w:pos="420"/>
              </w:tabs>
              <w:ind w:left="74" w:right="204"/>
              <w:jc w:val="both"/>
              <w:rPr>
                <w:rFonts w:ascii="Calibri Light" w:hAnsi="Calibri Light" w:cs="Calibri Light"/>
                <w:b/>
                <w:sz w:val="16"/>
                <w:szCs w:val="16"/>
              </w:rPr>
            </w:pPr>
          </w:p>
          <w:p w14:paraId="4325C227" w14:textId="75310B0B" w:rsidR="00222DA3" w:rsidRPr="00661FB9" w:rsidRDefault="00222DA3" w:rsidP="00222DA3">
            <w:pPr>
              <w:tabs>
                <w:tab w:val="left" w:pos="420"/>
              </w:tabs>
              <w:ind w:left="74" w:right="204"/>
              <w:jc w:val="both"/>
              <w:rPr>
                <w:rFonts w:ascii="Calibri Light" w:hAnsi="Calibri Light" w:cs="Calibri Light"/>
                <w:b/>
                <w:sz w:val="16"/>
                <w:szCs w:val="16"/>
              </w:rPr>
            </w:pPr>
            <w:r w:rsidRPr="00777F16">
              <w:rPr>
                <w:rFonts w:ascii="Calibri Light" w:hAnsi="Calibri Light" w:cs="Calibri Light"/>
                <w:b/>
                <w:sz w:val="16"/>
                <w:szCs w:val="16"/>
              </w:rPr>
              <w:t>SHARING OF PERSONAL INFORMATION</w:t>
            </w:r>
          </w:p>
          <w:p w14:paraId="1A962D49" w14:textId="77777777" w:rsidR="00B230BF" w:rsidRDefault="0056042F" w:rsidP="00222DA3">
            <w:pPr>
              <w:tabs>
                <w:tab w:val="left" w:pos="420"/>
              </w:tabs>
              <w:ind w:left="420" w:right="204"/>
              <w:jc w:val="both"/>
              <w:rPr>
                <w:rFonts w:ascii="Calibri Light" w:hAnsi="Calibri Light" w:cs="Calibri Light"/>
                <w:sz w:val="14"/>
                <w:szCs w:val="16"/>
              </w:rPr>
            </w:pPr>
            <w:r>
              <w:rPr>
                <w:rFonts w:ascii="Calibri Light" w:hAnsi="Calibri Light" w:cs="Calibri Light"/>
                <w:sz w:val="14"/>
                <w:szCs w:val="16"/>
              </w:rPr>
              <w:t>As a general rule, we are not allowed to share your data to third party, except in limited circumstances as noted below.</w:t>
            </w:r>
          </w:p>
          <w:p w14:paraId="0E53F834" w14:textId="77777777" w:rsidR="0056042F" w:rsidRPr="006D63B7" w:rsidRDefault="0056042F" w:rsidP="00222DA3">
            <w:pPr>
              <w:tabs>
                <w:tab w:val="left" w:pos="420"/>
              </w:tabs>
              <w:ind w:left="420" w:right="204"/>
              <w:jc w:val="both"/>
              <w:rPr>
                <w:rFonts w:ascii="Calibri Light" w:hAnsi="Calibri Light" w:cs="Calibri Light"/>
                <w:sz w:val="8"/>
                <w:szCs w:val="16"/>
              </w:rPr>
            </w:pPr>
          </w:p>
          <w:p w14:paraId="46659C96" w14:textId="77777777" w:rsidR="00222DA3" w:rsidRDefault="00222DA3" w:rsidP="00222DA3">
            <w:pPr>
              <w:tabs>
                <w:tab w:val="left" w:pos="420"/>
              </w:tabs>
              <w:ind w:left="420" w:right="204"/>
              <w:jc w:val="both"/>
              <w:rPr>
                <w:rFonts w:ascii="Calibri Light" w:hAnsi="Calibri Light" w:cs="Calibri Light"/>
                <w:sz w:val="14"/>
                <w:szCs w:val="16"/>
              </w:rPr>
            </w:pPr>
            <w:r w:rsidRPr="00222DA3">
              <w:rPr>
                <w:rFonts w:ascii="Calibri Light" w:hAnsi="Calibri Light" w:cs="Calibri Light"/>
                <w:sz w:val="14"/>
                <w:szCs w:val="16"/>
              </w:rPr>
              <w:t xml:space="preserve">By giving your consent, you authorize </w:t>
            </w:r>
            <w:r w:rsidR="00AD21AB">
              <w:rPr>
                <w:rFonts w:ascii="Calibri Light" w:hAnsi="Calibri Light" w:cs="Calibri Light"/>
                <w:sz w:val="14"/>
                <w:szCs w:val="16"/>
              </w:rPr>
              <w:t>AGI</w:t>
            </w:r>
            <w:r w:rsidRPr="00222DA3">
              <w:rPr>
                <w:rFonts w:ascii="Calibri Light" w:hAnsi="Calibri Light" w:cs="Calibri Light"/>
                <w:sz w:val="14"/>
                <w:szCs w:val="16"/>
              </w:rPr>
              <w:t xml:space="preserve"> to disclose your personal data to accredited/affiliated third parties or independent/non-affiliated third parties, whether local or foreign, in the following circumstances:</w:t>
            </w:r>
          </w:p>
          <w:p w14:paraId="4334FB16" w14:textId="77777777" w:rsidR="00BC75E2" w:rsidRPr="00222DA3" w:rsidRDefault="00BC75E2" w:rsidP="00BC75E2">
            <w:pPr>
              <w:tabs>
                <w:tab w:val="left" w:pos="420"/>
              </w:tabs>
              <w:ind w:left="420" w:right="204"/>
              <w:jc w:val="both"/>
              <w:rPr>
                <w:rFonts w:ascii="Calibri Light" w:hAnsi="Calibri Light" w:cs="Calibri Light"/>
                <w:sz w:val="14"/>
                <w:szCs w:val="16"/>
              </w:rPr>
            </w:pPr>
            <w:r w:rsidRPr="00222DA3">
              <w:rPr>
                <w:rFonts w:ascii="Calibri Light" w:hAnsi="Calibri Light" w:cs="Calibri Light"/>
                <w:sz w:val="14"/>
                <w:szCs w:val="16"/>
              </w:rPr>
              <w:t>▪ As necessary for the proper execution of processes related to the declared purposes</w:t>
            </w:r>
          </w:p>
          <w:p w14:paraId="6291579A" w14:textId="77777777" w:rsidR="0056042F" w:rsidRPr="00BC75E2" w:rsidRDefault="00BC75E2" w:rsidP="00022220">
            <w:pPr>
              <w:tabs>
                <w:tab w:val="left" w:pos="420"/>
              </w:tabs>
              <w:ind w:left="420" w:right="204"/>
              <w:jc w:val="both"/>
              <w:rPr>
                <w:rFonts w:ascii="Calibri Light" w:hAnsi="Calibri Light" w:cs="Calibri Light"/>
                <w:sz w:val="14"/>
                <w:szCs w:val="16"/>
              </w:rPr>
            </w:pPr>
            <w:r w:rsidRPr="00222DA3">
              <w:rPr>
                <w:rFonts w:ascii="Calibri Light" w:hAnsi="Calibri Light" w:cs="Calibri Light"/>
                <w:sz w:val="14"/>
                <w:szCs w:val="16"/>
              </w:rPr>
              <w:t>▪ The use or disclosure is reasonably necessary, required or authorized by or under law</w:t>
            </w:r>
          </w:p>
        </w:tc>
        <w:tc>
          <w:tcPr>
            <w:tcW w:w="5490" w:type="dxa"/>
          </w:tcPr>
          <w:p w14:paraId="7CDA9C43" w14:textId="77777777" w:rsidR="00222DA3" w:rsidRDefault="00222DA3" w:rsidP="00222DA3">
            <w:pPr>
              <w:tabs>
                <w:tab w:val="left" w:pos="420"/>
              </w:tabs>
              <w:ind w:left="420" w:right="204"/>
              <w:jc w:val="both"/>
              <w:rPr>
                <w:rFonts w:ascii="Calibri Light" w:hAnsi="Calibri Light" w:cs="Calibri Light"/>
                <w:sz w:val="14"/>
                <w:szCs w:val="16"/>
              </w:rPr>
            </w:pPr>
          </w:p>
          <w:p w14:paraId="69A9B710" w14:textId="77777777" w:rsidR="0088508D" w:rsidRPr="00222DA3" w:rsidRDefault="0088508D" w:rsidP="00222DA3">
            <w:pPr>
              <w:tabs>
                <w:tab w:val="left" w:pos="420"/>
              </w:tabs>
              <w:ind w:left="420" w:right="204"/>
              <w:jc w:val="both"/>
              <w:rPr>
                <w:rFonts w:ascii="Calibri Light" w:hAnsi="Calibri Light" w:cs="Calibri Light"/>
                <w:sz w:val="14"/>
                <w:szCs w:val="16"/>
              </w:rPr>
            </w:pPr>
          </w:p>
          <w:p w14:paraId="2EE0E36A" w14:textId="77777777" w:rsidR="00222DA3" w:rsidRPr="00222DA3" w:rsidRDefault="00222DA3" w:rsidP="00222DA3">
            <w:pPr>
              <w:tabs>
                <w:tab w:val="left" w:pos="420"/>
              </w:tabs>
              <w:ind w:left="420" w:right="204"/>
              <w:jc w:val="both"/>
              <w:rPr>
                <w:rFonts w:ascii="Calibri Light" w:hAnsi="Calibri Light" w:cs="Calibri Light"/>
                <w:sz w:val="14"/>
                <w:szCs w:val="16"/>
              </w:rPr>
            </w:pPr>
            <w:r w:rsidRPr="00222DA3">
              <w:rPr>
                <w:rFonts w:ascii="Calibri Light" w:hAnsi="Calibri Light" w:cs="Calibri Light"/>
                <w:sz w:val="14"/>
                <w:szCs w:val="16"/>
              </w:rPr>
              <w:t>This means we might provide your personal data to the following:</w:t>
            </w:r>
          </w:p>
          <w:p w14:paraId="048123FE" w14:textId="77777777" w:rsidR="00222DA3" w:rsidRPr="00222DA3" w:rsidRDefault="00222DA3" w:rsidP="00222DA3">
            <w:pPr>
              <w:tabs>
                <w:tab w:val="left" w:pos="420"/>
              </w:tabs>
              <w:ind w:left="420" w:right="204"/>
              <w:jc w:val="both"/>
              <w:rPr>
                <w:rFonts w:ascii="Calibri Light" w:hAnsi="Calibri Light" w:cs="Calibri Light"/>
                <w:sz w:val="14"/>
                <w:szCs w:val="16"/>
              </w:rPr>
            </w:pPr>
            <w:r w:rsidRPr="00222DA3">
              <w:rPr>
                <w:rFonts w:ascii="Calibri Light" w:hAnsi="Calibri Light" w:cs="Calibri Light"/>
                <w:sz w:val="14"/>
                <w:szCs w:val="16"/>
              </w:rPr>
              <w:t>▪ Our affiliates, subsidiaries, partner companies, organizations, or agencies including their sub-contractors or prospective business partners that act as our service providers and contractors;</w:t>
            </w:r>
          </w:p>
          <w:p w14:paraId="694E6983" w14:textId="77777777" w:rsidR="00222DA3" w:rsidRPr="00222DA3" w:rsidRDefault="00222DA3" w:rsidP="00222DA3">
            <w:pPr>
              <w:tabs>
                <w:tab w:val="left" w:pos="420"/>
              </w:tabs>
              <w:ind w:left="420" w:right="204"/>
              <w:jc w:val="both"/>
              <w:rPr>
                <w:rFonts w:ascii="Calibri Light" w:hAnsi="Calibri Light" w:cs="Calibri Light"/>
                <w:sz w:val="14"/>
                <w:szCs w:val="16"/>
              </w:rPr>
            </w:pPr>
            <w:r w:rsidRPr="00222DA3">
              <w:rPr>
                <w:rFonts w:ascii="Calibri Light" w:hAnsi="Calibri Light" w:cs="Calibri Light"/>
                <w:sz w:val="14"/>
                <w:szCs w:val="16"/>
              </w:rPr>
              <w:t>▪ Any third-party service provider performing financial, administrative, technical and other ancillary services.</w:t>
            </w:r>
          </w:p>
          <w:p w14:paraId="0032C72C" w14:textId="16A52C07" w:rsidR="00222DA3" w:rsidRPr="00222DA3" w:rsidRDefault="00222DA3" w:rsidP="00222DA3">
            <w:pPr>
              <w:tabs>
                <w:tab w:val="left" w:pos="420"/>
              </w:tabs>
              <w:ind w:left="420" w:right="204"/>
              <w:jc w:val="both"/>
              <w:rPr>
                <w:rFonts w:ascii="Calibri Light" w:hAnsi="Calibri Light" w:cs="Calibri Light"/>
                <w:sz w:val="14"/>
                <w:szCs w:val="16"/>
              </w:rPr>
            </w:pPr>
            <w:r w:rsidRPr="00222DA3">
              <w:rPr>
                <w:rFonts w:ascii="Calibri Light" w:hAnsi="Calibri Light" w:cs="Calibri Light"/>
                <w:sz w:val="14"/>
                <w:szCs w:val="16"/>
              </w:rPr>
              <w:t>▪ Government institution and other competent authorities</w:t>
            </w:r>
            <w:r w:rsidR="00852E4C">
              <w:rPr>
                <w:rFonts w:ascii="Calibri Light" w:hAnsi="Calibri Light" w:cs="Calibri Light"/>
                <w:sz w:val="14"/>
                <w:szCs w:val="16"/>
              </w:rPr>
              <w:t>, (i.e. the Securities and Exchange Commission and the Philippine Stock Exchange)</w:t>
            </w:r>
            <w:r w:rsidRPr="00222DA3">
              <w:rPr>
                <w:rFonts w:ascii="Calibri Light" w:hAnsi="Calibri Light" w:cs="Calibri Light"/>
                <w:sz w:val="14"/>
                <w:szCs w:val="16"/>
              </w:rPr>
              <w:t xml:space="preserve"> which by law, rules or regulations require us to disclose your personal information.</w:t>
            </w:r>
          </w:p>
          <w:p w14:paraId="370F8AC6" w14:textId="77777777" w:rsidR="00222DA3" w:rsidRPr="00222DA3" w:rsidRDefault="00222DA3" w:rsidP="00222DA3">
            <w:pPr>
              <w:tabs>
                <w:tab w:val="left" w:pos="420"/>
              </w:tabs>
              <w:ind w:left="420" w:right="204"/>
              <w:jc w:val="both"/>
              <w:rPr>
                <w:rFonts w:ascii="Calibri Light" w:hAnsi="Calibri Light" w:cs="Calibri Light"/>
                <w:sz w:val="14"/>
                <w:szCs w:val="16"/>
              </w:rPr>
            </w:pPr>
            <w:r w:rsidRPr="00222DA3">
              <w:rPr>
                <w:rFonts w:ascii="Calibri Light" w:hAnsi="Calibri Light" w:cs="Calibri Light"/>
                <w:sz w:val="14"/>
                <w:szCs w:val="16"/>
              </w:rPr>
              <w:t>▪ Any person or entity we contractually entered with and who ensures the confidentiality standard we implement and adheres to the DPA.</w:t>
            </w:r>
          </w:p>
          <w:p w14:paraId="6A4B92B7" w14:textId="77777777" w:rsidR="00222DA3" w:rsidRDefault="00222DA3" w:rsidP="00222DA3">
            <w:pPr>
              <w:tabs>
                <w:tab w:val="left" w:pos="420"/>
              </w:tabs>
              <w:ind w:right="204"/>
              <w:jc w:val="both"/>
              <w:rPr>
                <w:rFonts w:ascii="Calibri Light" w:hAnsi="Calibri Light" w:cs="Calibri Light"/>
                <w:sz w:val="16"/>
                <w:szCs w:val="16"/>
              </w:rPr>
            </w:pPr>
          </w:p>
          <w:p w14:paraId="704854F6" w14:textId="77777777" w:rsidR="00222DA3" w:rsidRPr="00661FB9" w:rsidRDefault="00222DA3" w:rsidP="00222DA3">
            <w:pPr>
              <w:tabs>
                <w:tab w:val="left" w:pos="420"/>
              </w:tabs>
              <w:ind w:left="74" w:right="204"/>
              <w:jc w:val="both"/>
              <w:rPr>
                <w:rFonts w:ascii="Calibri Light" w:hAnsi="Calibri Light" w:cs="Calibri Light"/>
                <w:b/>
                <w:sz w:val="16"/>
                <w:szCs w:val="16"/>
              </w:rPr>
            </w:pPr>
            <w:r w:rsidRPr="00684103">
              <w:rPr>
                <w:rFonts w:ascii="Calibri Light" w:hAnsi="Calibri Light" w:cs="Calibri Light"/>
                <w:b/>
                <w:sz w:val="16"/>
                <w:szCs w:val="16"/>
              </w:rPr>
              <w:t>PROTECTION AND RETENTION OF PERSONAL INFORMATION</w:t>
            </w:r>
          </w:p>
          <w:p w14:paraId="21F06372" w14:textId="77777777" w:rsidR="00222DA3" w:rsidRPr="00222DA3" w:rsidRDefault="00222DA3" w:rsidP="00222DA3">
            <w:pPr>
              <w:tabs>
                <w:tab w:val="left" w:pos="420"/>
              </w:tabs>
              <w:ind w:left="420" w:right="204"/>
              <w:jc w:val="both"/>
              <w:rPr>
                <w:rFonts w:ascii="Calibri Light" w:hAnsi="Calibri Light" w:cs="Calibri Light"/>
                <w:sz w:val="14"/>
                <w:szCs w:val="16"/>
              </w:rPr>
            </w:pPr>
            <w:r w:rsidRPr="00222DA3">
              <w:rPr>
                <w:rFonts w:ascii="Calibri Light" w:hAnsi="Calibri Light" w:cs="Calibri Light"/>
                <w:sz w:val="14"/>
                <w:szCs w:val="16"/>
              </w:rPr>
              <w:t>To maintain the integrity and confidentiality of your personal information, we put in place organizational, physical and technical security measures to protect your personal information, such as:</w:t>
            </w:r>
          </w:p>
          <w:p w14:paraId="1E23CC7B" w14:textId="77777777" w:rsidR="00222DA3" w:rsidRPr="00222DA3" w:rsidRDefault="00222DA3" w:rsidP="00222DA3">
            <w:pPr>
              <w:tabs>
                <w:tab w:val="left" w:pos="420"/>
              </w:tabs>
              <w:ind w:left="420" w:right="204"/>
              <w:jc w:val="both"/>
              <w:rPr>
                <w:rFonts w:ascii="Calibri Light" w:hAnsi="Calibri Light" w:cs="Calibri Light"/>
                <w:sz w:val="14"/>
                <w:szCs w:val="16"/>
              </w:rPr>
            </w:pPr>
            <w:r w:rsidRPr="00222DA3">
              <w:rPr>
                <w:rFonts w:ascii="Calibri Light" w:hAnsi="Calibri Light" w:cs="Calibri Light"/>
                <w:sz w:val="14"/>
                <w:szCs w:val="16"/>
              </w:rPr>
              <w:t>▪ Use of secured servers, firewalls, encryptions and other latest security tools.</w:t>
            </w:r>
          </w:p>
          <w:p w14:paraId="5E6849C6" w14:textId="77777777" w:rsidR="00222DA3" w:rsidRPr="00222DA3" w:rsidRDefault="00222DA3" w:rsidP="00222DA3">
            <w:pPr>
              <w:tabs>
                <w:tab w:val="left" w:pos="420"/>
              </w:tabs>
              <w:ind w:left="420" w:right="204"/>
              <w:jc w:val="both"/>
              <w:rPr>
                <w:rFonts w:ascii="Calibri Light" w:hAnsi="Calibri Light" w:cs="Calibri Light"/>
                <w:sz w:val="14"/>
                <w:szCs w:val="16"/>
              </w:rPr>
            </w:pPr>
            <w:r w:rsidRPr="00222DA3">
              <w:rPr>
                <w:rFonts w:ascii="Calibri Light" w:hAnsi="Calibri Light" w:cs="Calibri Light"/>
                <w:sz w:val="14"/>
                <w:szCs w:val="16"/>
              </w:rPr>
              <w:t>▪ Limited access to personal information to those duly authorized processors. All transfers are made after complying with the established confidentiality policy and practices in place.</w:t>
            </w:r>
          </w:p>
          <w:p w14:paraId="61E30885" w14:textId="77777777" w:rsidR="00222DA3" w:rsidRPr="00222DA3" w:rsidRDefault="00222DA3" w:rsidP="00222DA3">
            <w:pPr>
              <w:tabs>
                <w:tab w:val="left" w:pos="420"/>
              </w:tabs>
              <w:ind w:left="420" w:right="204"/>
              <w:jc w:val="both"/>
              <w:rPr>
                <w:rFonts w:ascii="Calibri Light" w:hAnsi="Calibri Light" w:cs="Calibri Light"/>
                <w:sz w:val="14"/>
                <w:szCs w:val="16"/>
              </w:rPr>
            </w:pPr>
            <w:r w:rsidRPr="00222DA3">
              <w:rPr>
                <w:rFonts w:ascii="Calibri Light" w:hAnsi="Calibri Light" w:cs="Calibri Light"/>
                <w:sz w:val="14"/>
                <w:szCs w:val="16"/>
              </w:rPr>
              <w:t>▪ Maintain a secured server operating environment by performing regular security patch update and server hardening.</w:t>
            </w:r>
          </w:p>
          <w:p w14:paraId="5DCABD1E" w14:textId="77777777" w:rsidR="00222DA3" w:rsidRPr="006D63B7" w:rsidRDefault="00222DA3" w:rsidP="00222DA3">
            <w:pPr>
              <w:tabs>
                <w:tab w:val="left" w:pos="420"/>
              </w:tabs>
              <w:ind w:left="420" w:right="204"/>
              <w:jc w:val="both"/>
              <w:rPr>
                <w:rFonts w:ascii="Calibri Light" w:hAnsi="Calibri Light" w:cs="Calibri Light"/>
                <w:sz w:val="8"/>
                <w:szCs w:val="16"/>
              </w:rPr>
            </w:pPr>
          </w:p>
          <w:p w14:paraId="45C609D4" w14:textId="77777777" w:rsidR="00222DA3" w:rsidRPr="00222DA3" w:rsidRDefault="00222DA3" w:rsidP="00222DA3">
            <w:pPr>
              <w:tabs>
                <w:tab w:val="left" w:pos="277"/>
                <w:tab w:val="left" w:pos="420"/>
              </w:tabs>
              <w:ind w:left="420" w:right="204"/>
              <w:jc w:val="both"/>
              <w:rPr>
                <w:rFonts w:ascii="Calibri Light" w:hAnsi="Calibri Light" w:cs="Calibri Light"/>
                <w:sz w:val="14"/>
                <w:szCs w:val="16"/>
              </w:rPr>
            </w:pPr>
            <w:r w:rsidRPr="00222DA3">
              <w:rPr>
                <w:rFonts w:ascii="Calibri Light" w:hAnsi="Calibri Light" w:cs="Calibri Light"/>
                <w:sz w:val="14"/>
                <w:szCs w:val="16"/>
              </w:rPr>
              <w:t>We retain your personal information:</w:t>
            </w:r>
          </w:p>
          <w:p w14:paraId="5973F35D" w14:textId="252583A0" w:rsidR="00E535E7" w:rsidRPr="00222DA3" w:rsidRDefault="00E535E7" w:rsidP="00E535E7">
            <w:pPr>
              <w:tabs>
                <w:tab w:val="left" w:pos="277"/>
                <w:tab w:val="left" w:pos="420"/>
              </w:tabs>
              <w:ind w:left="420" w:right="204"/>
              <w:jc w:val="both"/>
              <w:rPr>
                <w:rFonts w:ascii="Calibri Light" w:hAnsi="Calibri Light" w:cs="Calibri Light"/>
                <w:sz w:val="14"/>
                <w:szCs w:val="16"/>
              </w:rPr>
            </w:pPr>
            <w:r w:rsidRPr="00222DA3">
              <w:rPr>
                <w:rFonts w:ascii="Calibri Light" w:hAnsi="Calibri Light" w:cs="Calibri Light"/>
                <w:sz w:val="14"/>
                <w:szCs w:val="16"/>
              </w:rPr>
              <w:t xml:space="preserve">▪ </w:t>
            </w:r>
            <w:r w:rsidR="00ED1F81">
              <w:rPr>
                <w:rFonts w:ascii="Calibri Light" w:hAnsi="Calibri Light" w:cs="Calibri Light"/>
                <w:sz w:val="14"/>
                <w:szCs w:val="16"/>
              </w:rPr>
              <w:t xml:space="preserve">Up to five (5) years or </w:t>
            </w:r>
            <w:r w:rsidR="00ED1F81" w:rsidRPr="00ED1F81">
              <w:rPr>
                <w:rFonts w:ascii="Calibri Light" w:hAnsi="Calibri Light" w:cs="Calibri Light"/>
                <w:sz w:val="14"/>
                <w:szCs w:val="16"/>
              </w:rPr>
              <w:t xml:space="preserve">for as long as necessary for the fulfillment of the purposes for which the data was obtained or </w:t>
            </w:r>
            <w:r w:rsidR="00ED1F81">
              <w:rPr>
                <w:rFonts w:ascii="Calibri Light" w:hAnsi="Calibri Light" w:cs="Calibri Light"/>
                <w:sz w:val="14"/>
                <w:szCs w:val="16"/>
              </w:rPr>
              <w:t>until necessary for the</w:t>
            </w:r>
            <w:r w:rsidR="00ED1F81" w:rsidRPr="00ED1F81">
              <w:rPr>
                <w:rFonts w:ascii="Calibri Light" w:hAnsi="Calibri Light" w:cs="Calibri Light"/>
                <w:sz w:val="14"/>
                <w:szCs w:val="16"/>
              </w:rPr>
              <w:t xml:space="preserve"> establishment, exercise or defense of legal claims, or for legitimate business purposes, as provided by law</w:t>
            </w:r>
            <w:r w:rsidR="00ED1F81">
              <w:rPr>
                <w:rFonts w:ascii="Calibri Light" w:hAnsi="Calibri Light" w:cs="Calibri Light"/>
                <w:sz w:val="14"/>
                <w:szCs w:val="16"/>
              </w:rPr>
              <w:t xml:space="preserve"> or any governmental regulation</w:t>
            </w:r>
            <w:r w:rsidR="00150CE3">
              <w:rPr>
                <w:rFonts w:ascii="Calibri Light" w:hAnsi="Calibri Light" w:cs="Calibri Light"/>
                <w:sz w:val="14"/>
                <w:szCs w:val="16"/>
              </w:rPr>
              <w:t>;</w:t>
            </w:r>
          </w:p>
          <w:p w14:paraId="504C1F76" w14:textId="77777777" w:rsidR="00222DA3" w:rsidRPr="00222DA3" w:rsidRDefault="00222DA3" w:rsidP="00222DA3">
            <w:pPr>
              <w:tabs>
                <w:tab w:val="left" w:pos="277"/>
                <w:tab w:val="left" w:pos="420"/>
              </w:tabs>
              <w:ind w:left="420" w:right="204"/>
              <w:jc w:val="both"/>
              <w:rPr>
                <w:rFonts w:ascii="Calibri Light" w:hAnsi="Calibri Light" w:cs="Calibri Light"/>
                <w:sz w:val="14"/>
                <w:szCs w:val="16"/>
              </w:rPr>
            </w:pPr>
            <w:r w:rsidRPr="00222DA3">
              <w:rPr>
                <w:rFonts w:ascii="Calibri Light" w:hAnsi="Calibri Light" w:cs="Calibri Light"/>
                <w:sz w:val="14"/>
                <w:szCs w:val="16"/>
              </w:rPr>
              <w:t xml:space="preserve">▪ To the extent necessary in keeping track </w:t>
            </w:r>
            <w:r w:rsidR="00E535E7">
              <w:rPr>
                <w:rFonts w:ascii="Calibri Light" w:hAnsi="Calibri Light" w:cs="Calibri Light"/>
                <w:sz w:val="14"/>
                <w:szCs w:val="16"/>
              </w:rPr>
              <w:t>of your transaction and records;</w:t>
            </w:r>
          </w:p>
          <w:p w14:paraId="135FC232" w14:textId="77777777" w:rsidR="00222DA3" w:rsidRPr="00222DA3" w:rsidRDefault="00222DA3" w:rsidP="00222DA3">
            <w:pPr>
              <w:tabs>
                <w:tab w:val="left" w:pos="277"/>
                <w:tab w:val="left" w:pos="420"/>
              </w:tabs>
              <w:ind w:left="420" w:right="204"/>
              <w:jc w:val="both"/>
              <w:rPr>
                <w:rFonts w:ascii="Calibri Light" w:hAnsi="Calibri Light" w:cs="Calibri Light"/>
                <w:sz w:val="14"/>
                <w:szCs w:val="16"/>
              </w:rPr>
            </w:pPr>
            <w:r w:rsidRPr="00222DA3">
              <w:rPr>
                <w:rFonts w:ascii="Calibri Light" w:hAnsi="Calibri Light" w:cs="Calibri Light"/>
                <w:sz w:val="14"/>
                <w:szCs w:val="16"/>
              </w:rPr>
              <w:t>▪ For statistical, research and other purpose specifically authorized by law.</w:t>
            </w:r>
          </w:p>
          <w:p w14:paraId="5BA9A0D9" w14:textId="77777777" w:rsidR="00222DA3" w:rsidRDefault="00222DA3" w:rsidP="00222DA3">
            <w:pPr>
              <w:tabs>
                <w:tab w:val="left" w:pos="277"/>
                <w:tab w:val="left" w:pos="420"/>
              </w:tabs>
              <w:ind w:right="204"/>
              <w:jc w:val="both"/>
              <w:rPr>
                <w:rFonts w:ascii="Calibri Light" w:hAnsi="Calibri Light" w:cs="Calibri Light"/>
                <w:sz w:val="16"/>
                <w:szCs w:val="16"/>
              </w:rPr>
            </w:pPr>
          </w:p>
          <w:p w14:paraId="158C96E0" w14:textId="77777777" w:rsidR="00222DA3" w:rsidRDefault="00222DA3" w:rsidP="00222DA3">
            <w:pPr>
              <w:tabs>
                <w:tab w:val="left" w:pos="420"/>
              </w:tabs>
              <w:ind w:left="100" w:right="204"/>
              <w:jc w:val="both"/>
              <w:rPr>
                <w:rFonts w:ascii="Calibri Light" w:hAnsi="Calibri Light" w:cs="Calibri Light"/>
                <w:b/>
                <w:sz w:val="16"/>
                <w:szCs w:val="16"/>
              </w:rPr>
            </w:pPr>
            <w:r>
              <w:rPr>
                <w:rFonts w:ascii="Calibri Light" w:hAnsi="Calibri Light" w:cs="Calibri Light"/>
                <w:b/>
                <w:sz w:val="16"/>
                <w:szCs w:val="16"/>
              </w:rPr>
              <w:t>RENEWAL OF POLICY</w:t>
            </w:r>
          </w:p>
          <w:p w14:paraId="4D84D462" w14:textId="77777777" w:rsidR="00222DA3" w:rsidRPr="00222DA3" w:rsidRDefault="00222DA3" w:rsidP="00222DA3">
            <w:pPr>
              <w:tabs>
                <w:tab w:val="left" w:pos="277"/>
                <w:tab w:val="left" w:pos="420"/>
              </w:tabs>
              <w:ind w:left="420" w:right="204"/>
              <w:jc w:val="both"/>
              <w:rPr>
                <w:rFonts w:ascii="Calibri Light" w:hAnsi="Calibri Light" w:cs="Calibri Light"/>
                <w:sz w:val="14"/>
                <w:szCs w:val="16"/>
              </w:rPr>
            </w:pPr>
            <w:r w:rsidRPr="00222DA3">
              <w:rPr>
                <w:rFonts w:ascii="Calibri Light" w:hAnsi="Calibri Light" w:cs="Calibri Light"/>
                <w:sz w:val="14"/>
                <w:szCs w:val="16"/>
              </w:rPr>
              <w:t>We may periodically update or amend our Privacy Policy in order to adhere to new and existing laws affecting the DPA, including any change or improvement we establish to secure your personal information. Any updates or changes shall not alter how we handle previously collected personal data without obtaining your consent, unless required by law.</w:t>
            </w:r>
          </w:p>
          <w:p w14:paraId="7BD4989A" w14:textId="77777777" w:rsidR="00222DA3" w:rsidRDefault="00222DA3" w:rsidP="00222DA3">
            <w:pPr>
              <w:tabs>
                <w:tab w:val="left" w:pos="277"/>
                <w:tab w:val="left" w:pos="420"/>
              </w:tabs>
              <w:ind w:left="277" w:right="204"/>
              <w:jc w:val="both"/>
              <w:rPr>
                <w:rFonts w:ascii="Calibri Light" w:hAnsi="Calibri Light" w:cs="Calibri Light"/>
                <w:sz w:val="16"/>
                <w:szCs w:val="16"/>
              </w:rPr>
            </w:pPr>
          </w:p>
          <w:p w14:paraId="25EF4674" w14:textId="77777777" w:rsidR="00222DA3" w:rsidRPr="00AB146E" w:rsidRDefault="00222DA3" w:rsidP="00222DA3">
            <w:pPr>
              <w:tabs>
                <w:tab w:val="left" w:pos="420"/>
              </w:tabs>
              <w:ind w:left="100" w:right="204"/>
              <w:jc w:val="both"/>
              <w:rPr>
                <w:rFonts w:ascii="Calibri Light" w:hAnsi="Calibri Light" w:cs="Calibri Light"/>
                <w:b/>
                <w:sz w:val="16"/>
                <w:szCs w:val="16"/>
              </w:rPr>
            </w:pPr>
            <w:r w:rsidRPr="00AB146E">
              <w:rPr>
                <w:rFonts w:ascii="Calibri Light" w:hAnsi="Calibri Light" w:cs="Calibri Light"/>
                <w:b/>
                <w:sz w:val="16"/>
                <w:szCs w:val="16"/>
              </w:rPr>
              <w:t>CONTACT US</w:t>
            </w:r>
          </w:p>
          <w:p w14:paraId="676EA961" w14:textId="77777777" w:rsidR="00222DA3" w:rsidRPr="00222DA3" w:rsidRDefault="00222DA3" w:rsidP="00222DA3">
            <w:pPr>
              <w:tabs>
                <w:tab w:val="left" w:pos="420"/>
              </w:tabs>
              <w:ind w:left="420" w:right="204"/>
              <w:jc w:val="both"/>
              <w:rPr>
                <w:rFonts w:ascii="Calibri Light" w:hAnsi="Calibri Light" w:cs="Calibri Light"/>
                <w:sz w:val="14"/>
                <w:szCs w:val="16"/>
              </w:rPr>
            </w:pPr>
            <w:r w:rsidRPr="00222DA3">
              <w:rPr>
                <w:rFonts w:ascii="Calibri Light" w:hAnsi="Calibri Light" w:cs="Calibri Light"/>
                <w:sz w:val="14"/>
                <w:szCs w:val="16"/>
              </w:rPr>
              <w:t>For any comment, question or complaint regarding this Privacy Policy, you may contact our Data Protection Officer at:</w:t>
            </w:r>
          </w:p>
          <w:p w14:paraId="1B64D4E5" w14:textId="77777777" w:rsidR="00222DA3" w:rsidRPr="00222DA3" w:rsidRDefault="00222DA3" w:rsidP="00222DA3">
            <w:pPr>
              <w:tabs>
                <w:tab w:val="left" w:pos="420"/>
              </w:tabs>
              <w:ind w:left="100" w:right="204"/>
              <w:jc w:val="both"/>
              <w:rPr>
                <w:rFonts w:ascii="Calibri Light" w:hAnsi="Calibri Light" w:cs="Calibri Light"/>
                <w:b/>
                <w:sz w:val="14"/>
                <w:szCs w:val="16"/>
              </w:rPr>
            </w:pPr>
          </w:p>
          <w:p w14:paraId="27EA56AA" w14:textId="25A90B09" w:rsidR="00222DA3" w:rsidRDefault="00222DA3" w:rsidP="003572A8">
            <w:pPr>
              <w:tabs>
                <w:tab w:val="left" w:pos="420"/>
              </w:tabs>
              <w:ind w:left="720" w:right="204"/>
              <w:jc w:val="both"/>
              <w:rPr>
                <w:rFonts w:ascii="Calibri Light" w:hAnsi="Calibri Light" w:cs="Calibri Light"/>
                <w:sz w:val="14"/>
                <w:szCs w:val="16"/>
              </w:rPr>
            </w:pPr>
            <w:r w:rsidRPr="00222DA3">
              <w:rPr>
                <w:rFonts w:ascii="Calibri Light" w:hAnsi="Calibri Light" w:cs="Calibri Light"/>
                <w:sz w:val="14"/>
                <w:szCs w:val="16"/>
              </w:rPr>
              <w:t xml:space="preserve">Postal Address: </w:t>
            </w:r>
            <w:r w:rsidRPr="00222DA3">
              <w:rPr>
                <w:rFonts w:ascii="Calibri Light" w:hAnsi="Calibri Light" w:cs="Calibri Light"/>
                <w:sz w:val="14"/>
                <w:szCs w:val="16"/>
              </w:rPr>
              <w:tab/>
            </w:r>
            <w:r w:rsidR="00990550">
              <w:rPr>
                <w:rFonts w:ascii="Calibri Light" w:hAnsi="Calibri Light" w:cs="Calibri Light"/>
                <w:sz w:val="14"/>
                <w:szCs w:val="16"/>
              </w:rPr>
              <w:t>7</w:t>
            </w:r>
            <w:r w:rsidR="00990550" w:rsidRPr="003572A8">
              <w:rPr>
                <w:rFonts w:ascii="Calibri Light" w:hAnsi="Calibri Light" w:cs="Calibri Light"/>
                <w:sz w:val="14"/>
                <w:szCs w:val="16"/>
                <w:vertAlign w:val="superscript"/>
              </w:rPr>
              <w:t>th</w:t>
            </w:r>
            <w:r w:rsidR="00990550">
              <w:rPr>
                <w:rFonts w:ascii="Calibri Light" w:hAnsi="Calibri Light" w:cs="Calibri Light"/>
                <w:sz w:val="14"/>
                <w:szCs w:val="16"/>
              </w:rPr>
              <w:t xml:space="preserve"> </w:t>
            </w:r>
            <w:r w:rsidR="003572A8">
              <w:rPr>
                <w:rFonts w:ascii="Calibri Light" w:hAnsi="Calibri Light" w:cs="Calibri Light"/>
                <w:sz w:val="14"/>
                <w:szCs w:val="16"/>
              </w:rPr>
              <w:t xml:space="preserve">Floor </w:t>
            </w:r>
            <w:r w:rsidR="00990550">
              <w:rPr>
                <w:rFonts w:ascii="Calibri Light" w:hAnsi="Calibri Light" w:cs="Calibri Light"/>
                <w:sz w:val="14"/>
                <w:szCs w:val="16"/>
              </w:rPr>
              <w:t xml:space="preserve">1880 </w:t>
            </w:r>
            <w:r w:rsidR="003572A8">
              <w:rPr>
                <w:rFonts w:ascii="Calibri Light" w:hAnsi="Calibri Light" w:cs="Calibri Light"/>
                <w:sz w:val="14"/>
                <w:szCs w:val="16"/>
              </w:rPr>
              <w:t>Eastwood Avenue</w:t>
            </w:r>
            <w:r w:rsidR="00990550">
              <w:rPr>
                <w:rFonts w:ascii="Calibri Light" w:hAnsi="Calibri Light" w:cs="Calibri Light"/>
                <w:sz w:val="14"/>
                <w:szCs w:val="16"/>
              </w:rPr>
              <w:t xml:space="preserve"> Building</w:t>
            </w:r>
            <w:r w:rsidR="003572A8">
              <w:rPr>
                <w:rFonts w:ascii="Calibri Light" w:hAnsi="Calibri Light" w:cs="Calibri Light"/>
                <w:sz w:val="14"/>
                <w:szCs w:val="16"/>
              </w:rPr>
              <w:t>,</w:t>
            </w:r>
          </w:p>
          <w:p w14:paraId="21A86B0C" w14:textId="61190FA4" w:rsidR="00990550" w:rsidRDefault="00990550" w:rsidP="00990550">
            <w:pPr>
              <w:tabs>
                <w:tab w:val="left" w:pos="420"/>
              </w:tabs>
              <w:ind w:left="2136" w:right="204"/>
              <w:jc w:val="both"/>
              <w:rPr>
                <w:rFonts w:ascii="Calibri Light" w:hAnsi="Calibri Light" w:cs="Calibri Light"/>
                <w:sz w:val="14"/>
                <w:szCs w:val="16"/>
              </w:rPr>
            </w:pPr>
            <w:r>
              <w:rPr>
                <w:rFonts w:ascii="Calibri Light" w:hAnsi="Calibri Light" w:cs="Calibri Light"/>
                <w:sz w:val="14"/>
                <w:szCs w:val="16"/>
              </w:rPr>
              <w:t xml:space="preserve"> </w:t>
            </w:r>
            <w:r w:rsidR="003572A8">
              <w:rPr>
                <w:rFonts w:ascii="Calibri Light" w:hAnsi="Calibri Light" w:cs="Calibri Light"/>
                <w:sz w:val="14"/>
                <w:szCs w:val="16"/>
              </w:rPr>
              <w:t xml:space="preserve">Eastwood City CyberPark, </w:t>
            </w:r>
            <w:r>
              <w:rPr>
                <w:rFonts w:ascii="Calibri Light" w:hAnsi="Calibri Light" w:cs="Calibri Light"/>
                <w:sz w:val="14"/>
                <w:szCs w:val="16"/>
              </w:rPr>
              <w:t xml:space="preserve">188 E. Rodriguez Jr.  </w:t>
            </w:r>
          </w:p>
          <w:p w14:paraId="128C63CC" w14:textId="74F94B26" w:rsidR="00990550" w:rsidRDefault="00990550" w:rsidP="00990550">
            <w:pPr>
              <w:tabs>
                <w:tab w:val="left" w:pos="420"/>
              </w:tabs>
              <w:ind w:left="2136" w:right="204"/>
              <w:jc w:val="both"/>
              <w:rPr>
                <w:rFonts w:ascii="Calibri Light" w:hAnsi="Calibri Light" w:cs="Calibri Light"/>
                <w:sz w:val="14"/>
                <w:szCs w:val="16"/>
              </w:rPr>
            </w:pPr>
            <w:r>
              <w:rPr>
                <w:rFonts w:ascii="Calibri Light" w:hAnsi="Calibri Light" w:cs="Calibri Light"/>
                <w:sz w:val="14"/>
                <w:szCs w:val="16"/>
              </w:rPr>
              <w:t xml:space="preserve"> Avenue, </w:t>
            </w:r>
            <w:r w:rsidR="003572A8">
              <w:rPr>
                <w:rFonts w:ascii="Calibri Light" w:hAnsi="Calibri Light" w:cs="Calibri Light"/>
                <w:sz w:val="14"/>
                <w:szCs w:val="16"/>
              </w:rPr>
              <w:t>Bagumbayan, Quezon</w:t>
            </w:r>
            <w:r>
              <w:rPr>
                <w:rFonts w:ascii="Calibri Light" w:hAnsi="Calibri Light" w:cs="Calibri Light"/>
                <w:sz w:val="14"/>
                <w:szCs w:val="16"/>
              </w:rPr>
              <w:t xml:space="preserve"> </w:t>
            </w:r>
            <w:r w:rsidR="003572A8">
              <w:rPr>
                <w:rFonts w:ascii="Calibri Light" w:hAnsi="Calibri Light" w:cs="Calibri Light"/>
                <w:sz w:val="14"/>
                <w:szCs w:val="16"/>
              </w:rPr>
              <w:t xml:space="preserve">City, </w:t>
            </w:r>
          </w:p>
          <w:p w14:paraId="1D4585BF" w14:textId="1CFF8B36" w:rsidR="003572A8" w:rsidRPr="00222DA3" w:rsidRDefault="003572A8" w:rsidP="00E749CC">
            <w:pPr>
              <w:tabs>
                <w:tab w:val="left" w:pos="420"/>
              </w:tabs>
              <w:ind w:left="2136" w:right="204"/>
              <w:jc w:val="both"/>
              <w:rPr>
                <w:rFonts w:ascii="Calibri Light" w:hAnsi="Calibri Light" w:cs="Calibri Light"/>
                <w:sz w:val="14"/>
                <w:szCs w:val="16"/>
              </w:rPr>
            </w:pPr>
            <w:r>
              <w:rPr>
                <w:rFonts w:ascii="Calibri Light" w:hAnsi="Calibri Light" w:cs="Calibri Light"/>
                <w:sz w:val="14"/>
                <w:szCs w:val="16"/>
              </w:rPr>
              <w:t>Metro Manila, Philippines</w:t>
            </w:r>
          </w:p>
          <w:p w14:paraId="640B8F1F" w14:textId="77777777" w:rsidR="00222DA3" w:rsidRPr="00222DA3" w:rsidRDefault="00222DA3" w:rsidP="00222DA3">
            <w:pPr>
              <w:tabs>
                <w:tab w:val="left" w:pos="420"/>
              </w:tabs>
              <w:ind w:left="2160" w:right="204"/>
              <w:jc w:val="both"/>
              <w:rPr>
                <w:rFonts w:ascii="Calibri Light" w:hAnsi="Calibri Light" w:cs="Calibri Light"/>
                <w:sz w:val="14"/>
                <w:szCs w:val="16"/>
              </w:rPr>
            </w:pPr>
            <w:r w:rsidRPr="00222DA3">
              <w:rPr>
                <w:rFonts w:ascii="Calibri Light" w:hAnsi="Calibri Light" w:cs="Calibri Light"/>
                <w:sz w:val="14"/>
                <w:szCs w:val="16"/>
              </w:rPr>
              <w:t>Attn: Data Protection Officer</w:t>
            </w:r>
          </w:p>
          <w:p w14:paraId="2A7E9086" w14:textId="0F0F8EFB" w:rsidR="00222DA3" w:rsidRPr="00222DA3" w:rsidRDefault="00222DA3" w:rsidP="00222DA3">
            <w:pPr>
              <w:tabs>
                <w:tab w:val="left" w:pos="420"/>
              </w:tabs>
              <w:ind w:left="720" w:right="204"/>
              <w:jc w:val="both"/>
              <w:rPr>
                <w:rFonts w:ascii="Calibri Light" w:hAnsi="Calibri Light" w:cs="Calibri Light"/>
                <w:sz w:val="14"/>
                <w:szCs w:val="16"/>
              </w:rPr>
            </w:pPr>
            <w:r w:rsidRPr="00222DA3">
              <w:rPr>
                <w:rFonts w:ascii="Calibri Light" w:hAnsi="Calibri Light" w:cs="Calibri Light"/>
                <w:sz w:val="14"/>
                <w:szCs w:val="16"/>
              </w:rPr>
              <w:t xml:space="preserve">Telephone Number: </w:t>
            </w:r>
            <w:r w:rsidRPr="00222DA3">
              <w:rPr>
                <w:rFonts w:ascii="Calibri Light" w:hAnsi="Calibri Light" w:cs="Calibri Light"/>
                <w:sz w:val="14"/>
                <w:szCs w:val="16"/>
              </w:rPr>
              <w:tab/>
              <w:t>(632)</w:t>
            </w:r>
            <w:r w:rsidR="00FB1390">
              <w:rPr>
                <w:rFonts w:ascii="Calibri Light" w:hAnsi="Calibri Light" w:cs="Calibri Light"/>
                <w:sz w:val="14"/>
                <w:szCs w:val="16"/>
              </w:rPr>
              <w:t>8</w:t>
            </w:r>
            <w:r w:rsidRPr="00222DA3">
              <w:rPr>
                <w:rFonts w:ascii="Calibri Light" w:hAnsi="Calibri Light" w:cs="Calibri Light"/>
                <w:sz w:val="14"/>
                <w:szCs w:val="16"/>
              </w:rPr>
              <w:t>894-6300</w:t>
            </w:r>
            <w:r w:rsidR="00990550">
              <w:rPr>
                <w:rFonts w:ascii="Calibri Light" w:hAnsi="Calibri Light" w:cs="Calibri Light"/>
                <w:sz w:val="14"/>
                <w:szCs w:val="16"/>
              </w:rPr>
              <w:t xml:space="preserve"> local 2906</w:t>
            </w:r>
          </w:p>
          <w:p w14:paraId="547B2C9C" w14:textId="77777777" w:rsidR="00222DA3" w:rsidRPr="00222DA3" w:rsidRDefault="00222DA3" w:rsidP="00222DA3">
            <w:pPr>
              <w:tabs>
                <w:tab w:val="left" w:pos="258"/>
                <w:tab w:val="left" w:pos="420"/>
              </w:tabs>
              <w:ind w:left="720" w:right="204"/>
              <w:jc w:val="both"/>
              <w:rPr>
                <w:rFonts w:ascii="Calibri Light" w:hAnsi="Calibri Light" w:cs="Calibri Light"/>
                <w:sz w:val="14"/>
                <w:szCs w:val="16"/>
              </w:rPr>
            </w:pPr>
            <w:r w:rsidRPr="00222DA3">
              <w:rPr>
                <w:rFonts w:ascii="Calibri Light" w:hAnsi="Calibri Light" w:cs="Calibri Light"/>
                <w:sz w:val="14"/>
                <w:szCs w:val="16"/>
              </w:rPr>
              <w:t xml:space="preserve">Email Address: </w:t>
            </w:r>
            <w:r w:rsidRPr="00222DA3">
              <w:rPr>
                <w:rFonts w:ascii="Calibri Light" w:hAnsi="Calibri Light" w:cs="Calibri Light"/>
                <w:sz w:val="14"/>
                <w:szCs w:val="16"/>
              </w:rPr>
              <w:tab/>
              <w:t>dpo@</w:t>
            </w:r>
            <w:r w:rsidR="00AD21AB">
              <w:rPr>
                <w:rFonts w:ascii="Calibri Light" w:hAnsi="Calibri Light" w:cs="Calibri Light"/>
                <w:sz w:val="14"/>
                <w:szCs w:val="16"/>
              </w:rPr>
              <w:t>allianceglobalinc</w:t>
            </w:r>
            <w:r w:rsidRPr="00222DA3">
              <w:rPr>
                <w:rFonts w:ascii="Calibri Light" w:hAnsi="Calibri Light" w:cs="Calibri Light"/>
                <w:sz w:val="14"/>
                <w:szCs w:val="16"/>
              </w:rPr>
              <w:t>.com</w:t>
            </w:r>
          </w:p>
          <w:p w14:paraId="146B44E6" w14:textId="77777777" w:rsidR="00222DA3" w:rsidRDefault="00222DA3" w:rsidP="00222DA3">
            <w:pPr>
              <w:tabs>
                <w:tab w:val="left" w:pos="258"/>
                <w:tab w:val="left" w:pos="420"/>
              </w:tabs>
              <w:ind w:left="258" w:right="204"/>
              <w:jc w:val="both"/>
              <w:rPr>
                <w:rFonts w:ascii="Calibri Light" w:hAnsi="Calibri Light" w:cs="Calibri Light"/>
                <w:sz w:val="16"/>
                <w:szCs w:val="16"/>
              </w:rPr>
            </w:pPr>
          </w:p>
          <w:p w14:paraId="723EF86E" w14:textId="77777777" w:rsidR="00222DA3" w:rsidRDefault="00222DA3" w:rsidP="00222DA3">
            <w:pPr>
              <w:tabs>
                <w:tab w:val="left" w:pos="258"/>
                <w:tab w:val="left" w:pos="420"/>
              </w:tabs>
              <w:ind w:left="74" w:right="204"/>
              <w:jc w:val="both"/>
              <w:rPr>
                <w:rFonts w:ascii="Calibri Light" w:hAnsi="Calibri Light" w:cs="Calibri Light"/>
                <w:b/>
                <w:sz w:val="16"/>
                <w:szCs w:val="16"/>
              </w:rPr>
            </w:pPr>
            <w:r w:rsidRPr="007A63E6">
              <w:rPr>
                <w:rFonts w:ascii="Calibri Light" w:hAnsi="Calibri Light" w:cs="Calibri Light"/>
                <w:b/>
                <w:sz w:val="16"/>
                <w:szCs w:val="16"/>
              </w:rPr>
              <w:t>FORMAL DECLARATION</w:t>
            </w:r>
          </w:p>
          <w:p w14:paraId="74CD7BBC" w14:textId="77777777" w:rsidR="00222DA3" w:rsidRPr="007A63E6" w:rsidRDefault="00222DA3" w:rsidP="00222DA3">
            <w:pPr>
              <w:tabs>
                <w:tab w:val="left" w:pos="258"/>
                <w:tab w:val="left" w:pos="420"/>
              </w:tabs>
              <w:ind w:left="74" w:right="204"/>
              <w:jc w:val="both"/>
              <w:rPr>
                <w:rFonts w:ascii="Calibri Light" w:hAnsi="Calibri Light" w:cs="Calibri Light"/>
                <w:b/>
                <w:sz w:val="16"/>
                <w:szCs w:val="16"/>
              </w:rPr>
            </w:pPr>
          </w:p>
          <w:p w14:paraId="0A10CB2B" w14:textId="1AC4F8E1" w:rsidR="00222DA3" w:rsidRPr="00222DA3" w:rsidRDefault="00222DA3" w:rsidP="00222DA3">
            <w:pPr>
              <w:tabs>
                <w:tab w:val="left" w:pos="277"/>
                <w:tab w:val="left" w:pos="420"/>
              </w:tabs>
              <w:ind w:left="420" w:right="204"/>
              <w:jc w:val="both"/>
              <w:rPr>
                <w:rFonts w:ascii="Calibri Light" w:hAnsi="Calibri Light" w:cs="Calibri Light"/>
                <w:sz w:val="14"/>
                <w:szCs w:val="16"/>
              </w:rPr>
            </w:pPr>
            <w:r w:rsidRPr="00222DA3">
              <w:rPr>
                <w:rFonts w:ascii="Calibri Light" w:hAnsi="Calibri Light" w:cs="Calibri Light"/>
                <w:sz w:val="14"/>
                <w:szCs w:val="16"/>
              </w:rPr>
              <w:t xml:space="preserve">I explicitly and unambiguously consent to the collection, processing and storage of </w:t>
            </w:r>
            <w:r w:rsidR="00990550">
              <w:rPr>
                <w:rFonts w:ascii="Calibri Light" w:hAnsi="Calibri Light" w:cs="Calibri Light"/>
                <w:sz w:val="14"/>
                <w:szCs w:val="16"/>
              </w:rPr>
              <w:t>my</w:t>
            </w:r>
            <w:r w:rsidR="00990550" w:rsidRPr="00222DA3">
              <w:rPr>
                <w:rFonts w:ascii="Calibri Light" w:hAnsi="Calibri Light" w:cs="Calibri Light"/>
                <w:sz w:val="14"/>
                <w:szCs w:val="16"/>
              </w:rPr>
              <w:t xml:space="preserve"> </w:t>
            </w:r>
            <w:r w:rsidRPr="00222DA3">
              <w:rPr>
                <w:rFonts w:ascii="Calibri Light" w:hAnsi="Calibri Light" w:cs="Calibri Light"/>
                <w:sz w:val="14"/>
                <w:szCs w:val="16"/>
              </w:rPr>
              <w:t xml:space="preserve">personal data by </w:t>
            </w:r>
            <w:r w:rsidR="008C1B93">
              <w:rPr>
                <w:rFonts w:ascii="Calibri Light" w:hAnsi="Calibri Light" w:cs="Calibri Light"/>
                <w:sz w:val="14"/>
                <w:szCs w:val="16"/>
              </w:rPr>
              <w:t>AGI</w:t>
            </w:r>
            <w:r w:rsidRPr="00222DA3">
              <w:rPr>
                <w:rFonts w:ascii="Calibri Light" w:hAnsi="Calibri Light" w:cs="Calibri Light"/>
                <w:sz w:val="14"/>
                <w:szCs w:val="16"/>
              </w:rPr>
              <w:t xml:space="preserve"> for the purpose(s) described </w:t>
            </w:r>
            <w:r w:rsidR="00990550">
              <w:rPr>
                <w:rFonts w:ascii="Calibri Light" w:hAnsi="Calibri Light" w:cs="Calibri Light"/>
                <w:sz w:val="14"/>
                <w:szCs w:val="16"/>
              </w:rPr>
              <w:t>here</w:t>
            </w:r>
            <w:r w:rsidRPr="00222DA3">
              <w:rPr>
                <w:rFonts w:ascii="Calibri Light" w:hAnsi="Calibri Light" w:cs="Calibri Light"/>
                <w:sz w:val="14"/>
                <w:szCs w:val="16"/>
              </w:rPr>
              <w:t xml:space="preserve">in </w:t>
            </w:r>
            <w:r w:rsidR="00990550">
              <w:rPr>
                <w:rFonts w:ascii="Calibri Light" w:hAnsi="Calibri Light" w:cs="Calibri Light"/>
                <w:sz w:val="14"/>
                <w:szCs w:val="16"/>
              </w:rPr>
              <w:t xml:space="preserve">and in </w:t>
            </w:r>
            <w:r w:rsidRPr="00222DA3">
              <w:rPr>
                <w:rFonts w:ascii="Calibri Light" w:hAnsi="Calibri Light" w:cs="Calibri Light"/>
                <w:sz w:val="14"/>
                <w:szCs w:val="16"/>
              </w:rPr>
              <w:t>the Privacy Policy</w:t>
            </w:r>
            <w:r w:rsidR="00990550">
              <w:rPr>
                <w:rFonts w:ascii="Calibri Light" w:hAnsi="Calibri Light" w:cs="Calibri Light"/>
                <w:sz w:val="14"/>
                <w:szCs w:val="16"/>
              </w:rPr>
              <w:t>/Statement</w:t>
            </w:r>
            <w:r w:rsidRPr="00222DA3">
              <w:rPr>
                <w:rFonts w:ascii="Calibri Light" w:hAnsi="Calibri Light" w:cs="Calibri Light"/>
                <w:sz w:val="14"/>
                <w:szCs w:val="16"/>
              </w:rPr>
              <w:t xml:space="preserve"> provided in www.</w:t>
            </w:r>
            <w:r w:rsidR="008C1B93">
              <w:rPr>
                <w:rFonts w:ascii="Calibri Light" w:hAnsi="Calibri Light" w:cs="Calibri Light"/>
                <w:sz w:val="14"/>
                <w:szCs w:val="16"/>
              </w:rPr>
              <w:t>allianceglobalinc</w:t>
            </w:r>
            <w:r w:rsidRPr="00222DA3">
              <w:rPr>
                <w:rFonts w:ascii="Calibri Light" w:hAnsi="Calibri Light" w:cs="Calibri Light"/>
                <w:sz w:val="14"/>
                <w:szCs w:val="16"/>
              </w:rPr>
              <w:t xml:space="preserve">.com. I have completely read and comprehend the terms described in </w:t>
            </w:r>
            <w:r w:rsidR="00990550">
              <w:rPr>
                <w:rFonts w:ascii="Calibri Light" w:hAnsi="Calibri Light" w:cs="Calibri Light"/>
                <w:sz w:val="14"/>
                <w:szCs w:val="16"/>
              </w:rPr>
              <w:t xml:space="preserve">this Consent Form and </w:t>
            </w:r>
            <w:r w:rsidRPr="00222DA3">
              <w:rPr>
                <w:rFonts w:ascii="Calibri Light" w:hAnsi="Calibri Light" w:cs="Calibri Light"/>
                <w:sz w:val="14"/>
                <w:szCs w:val="16"/>
              </w:rPr>
              <w:t>the Privacy Policy before signing below.</w:t>
            </w:r>
          </w:p>
          <w:p w14:paraId="414EEB71" w14:textId="77777777" w:rsidR="00222DA3" w:rsidRDefault="00222DA3" w:rsidP="00222DA3">
            <w:pPr>
              <w:tabs>
                <w:tab w:val="left" w:pos="277"/>
                <w:tab w:val="left" w:pos="420"/>
              </w:tabs>
              <w:ind w:right="204"/>
              <w:jc w:val="both"/>
              <w:rPr>
                <w:rFonts w:ascii="Calibri Light" w:hAnsi="Calibri Light" w:cs="Calibri Light"/>
                <w:sz w:val="16"/>
                <w:szCs w:val="16"/>
              </w:rPr>
            </w:pPr>
          </w:p>
          <w:p w14:paraId="0BAB1815" w14:textId="77777777" w:rsidR="00222DA3" w:rsidRDefault="00222DA3" w:rsidP="00222DA3">
            <w:pPr>
              <w:tabs>
                <w:tab w:val="left" w:pos="277"/>
                <w:tab w:val="left" w:pos="420"/>
              </w:tabs>
              <w:ind w:right="204"/>
              <w:jc w:val="both"/>
              <w:rPr>
                <w:rFonts w:ascii="Calibri Light" w:hAnsi="Calibri Light" w:cs="Calibri Light"/>
                <w:sz w:val="16"/>
                <w:szCs w:val="16"/>
              </w:rPr>
            </w:pPr>
          </w:p>
          <w:p w14:paraId="3DC7A2CA" w14:textId="77777777" w:rsidR="00222DA3" w:rsidRDefault="00222DA3" w:rsidP="00222DA3">
            <w:pPr>
              <w:tabs>
                <w:tab w:val="left" w:pos="277"/>
                <w:tab w:val="left" w:pos="420"/>
              </w:tabs>
              <w:ind w:left="277" w:right="204"/>
              <w:jc w:val="both"/>
              <w:rPr>
                <w:rFonts w:ascii="Calibri Light" w:hAnsi="Calibri Light" w:cs="Calibri Light"/>
                <w:b/>
                <w:sz w:val="16"/>
                <w:szCs w:val="16"/>
              </w:rPr>
            </w:pPr>
            <w:r>
              <w:rPr>
                <w:rFonts w:ascii="Calibri Light" w:hAnsi="Calibri Light" w:cs="Calibri Light"/>
                <w:b/>
                <w:sz w:val="16"/>
                <w:szCs w:val="16"/>
              </w:rPr>
              <w:t xml:space="preserve">                                    </w:t>
            </w:r>
          </w:p>
          <w:p w14:paraId="2EBCEBF6" w14:textId="77777777" w:rsidR="00222DA3" w:rsidRPr="00222DA3" w:rsidRDefault="00222DA3" w:rsidP="00222DA3">
            <w:pPr>
              <w:tabs>
                <w:tab w:val="left" w:pos="277"/>
                <w:tab w:val="left" w:pos="420"/>
              </w:tabs>
              <w:ind w:left="277" w:right="204"/>
              <w:jc w:val="both"/>
              <w:rPr>
                <w:rFonts w:ascii="Calibri Light" w:hAnsi="Calibri Light" w:cs="Calibri Light"/>
                <w:b/>
                <w:sz w:val="16"/>
                <w:szCs w:val="16"/>
              </w:rPr>
            </w:pPr>
          </w:p>
          <w:p w14:paraId="20B50846" w14:textId="77777777" w:rsidR="00222DA3" w:rsidRPr="002E05F0" w:rsidRDefault="00F67254" w:rsidP="002E05F0">
            <w:pPr>
              <w:ind w:left="277" w:right="204"/>
              <w:jc w:val="center"/>
              <w:rPr>
                <w:rFonts w:ascii="Calibri Light" w:hAnsi="Calibri Light" w:cs="Calibri Light"/>
                <w:b/>
                <w:sz w:val="16"/>
                <w:szCs w:val="16"/>
                <w:u w:val="single"/>
              </w:rPr>
            </w:pPr>
            <w:r w:rsidRPr="002E05F0">
              <w:rPr>
                <w:rFonts w:ascii="Calibri Light" w:hAnsi="Calibri Light" w:cs="Calibri Light"/>
                <w:b/>
                <w:sz w:val="16"/>
                <w:szCs w:val="16"/>
                <w:u w:val="single"/>
              </w:rPr>
              <w:t>_</w:t>
            </w:r>
            <w:r w:rsidR="00B72BCE">
              <w:rPr>
                <w:rFonts w:ascii="Calibri Light" w:hAnsi="Calibri Light" w:cs="Calibri Light"/>
                <w:b/>
                <w:sz w:val="16"/>
                <w:szCs w:val="16"/>
                <w:u w:val="single"/>
              </w:rPr>
              <w:t>_</w:t>
            </w:r>
            <w:r w:rsidR="000C6867">
              <w:rPr>
                <w:rFonts w:ascii="Calibri Light" w:hAnsi="Calibri Light" w:cs="Calibri Light"/>
                <w:b/>
                <w:sz w:val="16"/>
                <w:szCs w:val="16"/>
                <w:u w:val="single"/>
              </w:rPr>
              <w:t>_</w:t>
            </w:r>
            <w:r w:rsidR="00C0704F">
              <w:rPr>
                <w:rFonts w:ascii="Calibri Light" w:hAnsi="Calibri Light" w:cs="Calibri Light"/>
                <w:b/>
                <w:sz w:val="16"/>
                <w:szCs w:val="16"/>
                <w:u w:val="single"/>
              </w:rPr>
              <w:t>_</w:t>
            </w:r>
            <w:r w:rsidR="000C6867">
              <w:rPr>
                <w:rFonts w:ascii="Calibri Light" w:hAnsi="Calibri Light" w:cs="Calibri Light"/>
                <w:b/>
                <w:sz w:val="16"/>
                <w:szCs w:val="16"/>
                <w:u w:val="single"/>
              </w:rPr>
              <w:t>_</w:t>
            </w:r>
            <w:r w:rsidR="00792662">
              <w:rPr>
                <w:rFonts w:ascii="Calibri Light" w:hAnsi="Calibri Light" w:cs="Calibri Light"/>
                <w:b/>
                <w:sz w:val="16"/>
                <w:szCs w:val="16"/>
                <w:u w:val="single"/>
              </w:rPr>
              <w:t>_</w:t>
            </w:r>
            <w:r w:rsidRPr="002E05F0">
              <w:rPr>
                <w:rFonts w:ascii="Calibri Light" w:hAnsi="Calibri Light" w:cs="Calibri Light"/>
                <w:b/>
                <w:sz w:val="16"/>
                <w:szCs w:val="16"/>
                <w:u w:val="single"/>
              </w:rPr>
              <w:t>_</w:t>
            </w:r>
            <w:r w:rsidR="00792662">
              <w:rPr>
                <w:rFonts w:ascii="Calibri Light" w:hAnsi="Calibri Light" w:cs="Calibri Light"/>
                <w:b/>
                <w:sz w:val="16"/>
                <w:szCs w:val="16"/>
                <w:u w:val="single"/>
              </w:rPr>
              <w:t xml:space="preserve"> </w:t>
            </w:r>
            <w:r w:rsidR="00F33ADB">
              <w:rPr>
                <w:rFonts w:ascii="Calibri Light" w:hAnsi="Calibri Light" w:cs="Calibri Light"/>
                <w:b/>
                <w:sz w:val="16"/>
                <w:szCs w:val="16"/>
                <w:u w:val="single"/>
              </w:rPr>
              <w:t>__________________</w:t>
            </w:r>
            <w:r w:rsidR="00247D35">
              <w:rPr>
                <w:rFonts w:ascii="Calibri Light" w:hAnsi="Calibri Light" w:cs="Calibri Light"/>
                <w:b/>
                <w:sz w:val="16"/>
                <w:szCs w:val="16"/>
                <w:u w:val="single"/>
              </w:rPr>
              <w:t>_____</w:t>
            </w:r>
            <w:r w:rsidR="00247D35" w:rsidRPr="002E05F0">
              <w:rPr>
                <w:rFonts w:ascii="Calibri Light" w:hAnsi="Calibri Light" w:cs="Calibri Light"/>
                <w:b/>
                <w:sz w:val="16"/>
                <w:szCs w:val="16"/>
                <w:u w:val="single"/>
              </w:rPr>
              <w:t>_</w:t>
            </w:r>
            <w:r w:rsidR="00247D35">
              <w:rPr>
                <w:rFonts w:ascii="Calibri Light" w:hAnsi="Calibri Light" w:cs="Calibri Light"/>
                <w:b/>
                <w:sz w:val="16"/>
                <w:szCs w:val="16"/>
                <w:u w:val="single"/>
              </w:rPr>
              <w:t>_</w:t>
            </w:r>
          </w:p>
          <w:p w14:paraId="5C0B18FB" w14:textId="77777777" w:rsidR="00222DA3" w:rsidRPr="00C87C22" w:rsidRDefault="00222DA3" w:rsidP="00222DA3">
            <w:pPr>
              <w:tabs>
                <w:tab w:val="left" w:pos="277"/>
                <w:tab w:val="left" w:pos="420"/>
              </w:tabs>
              <w:ind w:left="277" w:right="204"/>
              <w:jc w:val="center"/>
              <w:rPr>
                <w:rFonts w:ascii="Calibri Light" w:hAnsi="Calibri Light" w:cs="Calibri Light"/>
                <w:sz w:val="16"/>
                <w:szCs w:val="16"/>
              </w:rPr>
            </w:pPr>
            <w:r w:rsidRPr="00C87C22">
              <w:rPr>
                <w:rFonts w:ascii="Calibri Light" w:hAnsi="Calibri Light" w:cs="Calibri Light"/>
                <w:i/>
                <w:sz w:val="16"/>
                <w:szCs w:val="16"/>
              </w:rPr>
              <w:t>Signature over printed name</w:t>
            </w:r>
          </w:p>
          <w:p w14:paraId="30CA2DD3" w14:textId="77777777" w:rsidR="00222DA3" w:rsidRDefault="00222DA3" w:rsidP="00222DA3">
            <w:pPr>
              <w:tabs>
                <w:tab w:val="left" w:pos="277"/>
                <w:tab w:val="left" w:pos="420"/>
              </w:tabs>
              <w:ind w:right="204"/>
              <w:jc w:val="center"/>
              <w:rPr>
                <w:rFonts w:ascii="Calibri Light" w:hAnsi="Calibri Light" w:cs="Calibri Light"/>
                <w:sz w:val="16"/>
                <w:szCs w:val="16"/>
              </w:rPr>
            </w:pPr>
          </w:p>
          <w:p w14:paraId="574CCCEB" w14:textId="77777777" w:rsidR="00222DA3" w:rsidRPr="00C87C22" w:rsidRDefault="00222DA3" w:rsidP="00222DA3">
            <w:pPr>
              <w:tabs>
                <w:tab w:val="left" w:pos="277"/>
                <w:tab w:val="left" w:pos="420"/>
              </w:tabs>
              <w:ind w:right="204"/>
              <w:jc w:val="center"/>
              <w:rPr>
                <w:rFonts w:ascii="Calibri Light" w:hAnsi="Calibri Light" w:cs="Calibri Light"/>
                <w:sz w:val="16"/>
                <w:szCs w:val="16"/>
              </w:rPr>
            </w:pPr>
          </w:p>
          <w:p w14:paraId="385E4856" w14:textId="77777777" w:rsidR="00222DA3" w:rsidRPr="002E05F0" w:rsidRDefault="00222DA3" w:rsidP="00222DA3">
            <w:pPr>
              <w:tabs>
                <w:tab w:val="left" w:pos="277"/>
                <w:tab w:val="left" w:pos="420"/>
              </w:tabs>
              <w:ind w:left="277" w:right="204"/>
              <w:jc w:val="center"/>
              <w:rPr>
                <w:rFonts w:ascii="Calibri Light" w:hAnsi="Calibri Light" w:cs="Calibri Light"/>
                <w:b/>
                <w:sz w:val="16"/>
                <w:szCs w:val="16"/>
              </w:rPr>
            </w:pPr>
            <w:r w:rsidRPr="002E05F0">
              <w:rPr>
                <w:rFonts w:ascii="Calibri Light" w:hAnsi="Calibri Light" w:cs="Calibri Light"/>
                <w:b/>
                <w:sz w:val="16"/>
                <w:szCs w:val="16"/>
              </w:rPr>
              <w:t>________________________________</w:t>
            </w:r>
          </w:p>
          <w:p w14:paraId="1409D37A" w14:textId="77777777" w:rsidR="00222DA3" w:rsidRPr="00645C65" w:rsidRDefault="00222DA3" w:rsidP="00370FE5">
            <w:pPr>
              <w:ind w:right="82"/>
              <w:jc w:val="center"/>
              <w:rPr>
                <w:rFonts w:ascii="Calibri Light" w:hAnsi="Calibri Light" w:cs="Calibri Light"/>
                <w:b/>
                <w:sz w:val="16"/>
                <w:szCs w:val="16"/>
              </w:rPr>
            </w:pPr>
            <w:r w:rsidRPr="00C87C22">
              <w:rPr>
                <w:rFonts w:ascii="Calibri Light" w:hAnsi="Calibri Light" w:cs="Calibri Light"/>
                <w:i/>
                <w:sz w:val="16"/>
                <w:szCs w:val="16"/>
              </w:rPr>
              <w:t>Date</w:t>
            </w:r>
          </w:p>
        </w:tc>
      </w:tr>
    </w:tbl>
    <w:p w14:paraId="78C1B70E" w14:textId="77777777" w:rsidR="00071A76" w:rsidRPr="00645C65" w:rsidRDefault="00071A76">
      <w:pPr>
        <w:spacing w:line="20" w:lineRule="exact"/>
        <w:rPr>
          <w:rFonts w:ascii="Calibri Light" w:eastAsia="Times New Roman" w:hAnsi="Calibri Light" w:cs="Calibri Light"/>
        </w:rPr>
      </w:pPr>
    </w:p>
    <w:sectPr w:rsidR="00071A76" w:rsidRPr="00645C65" w:rsidSect="0088508D">
      <w:pgSz w:w="12240" w:h="15840" w:code="1"/>
      <w:pgMar w:top="848" w:right="960" w:bottom="900" w:left="1240" w:header="0" w:footer="0" w:gutter="0"/>
      <w:cols w:space="0" w:equalWidth="0">
        <w:col w:w="100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238E1F28"/>
    <w:lvl w:ilvl="0" w:tplc="2C9CC1A2">
      <w:start w:val="1"/>
      <w:numFmt w:val="upperLetter"/>
      <w:lvlText w:val="%1."/>
      <w:lvlJc w:val="left"/>
    </w:lvl>
    <w:lvl w:ilvl="1" w:tplc="FE5808DC">
      <w:start w:val="1"/>
      <w:numFmt w:val="bullet"/>
      <w:lvlText w:val="•"/>
      <w:lvlJc w:val="left"/>
    </w:lvl>
    <w:lvl w:ilvl="2" w:tplc="61A424AC">
      <w:start w:val="1"/>
      <w:numFmt w:val="bullet"/>
      <w:lvlText w:val=""/>
      <w:lvlJc w:val="left"/>
    </w:lvl>
    <w:lvl w:ilvl="3" w:tplc="5F8E696E">
      <w:start w:val="1"/>
      <w:numFmt w:val="bullet"/>
      <w:lvlText w:val=""/>
      <w:lvlJc w:val="left"/>
    </w:lvl>
    <w:lvl w:ilvl="4" w:tplc="089EEE50">
      <w:start w:val="1"/>
      <w:numFmt w:val="bullet"/>
      <w:lvlText w:val=""/>
      <w:lvlJc w:val="left"/>
    </w:lvl>
    <w:lvl w:ilvl="5" w:tplc="1012D662">
      <w:start w:val="1"/>
      <w:numFmt w:val="bullet"/>
      <w:lvlText w:val=""/>
      <w:lvlJc w:val="left"/>
    </w:lvl>
    <w:lvl w:ilvl="6" w:tplc="0DDCEF82">
      <w:start w:val="1"/>
      <w:numFmt w:val="bullet"/>
      <w:lvlText w:val=""/>
      <w:lvlJc w:val="left"/>
    </w:lvl>
    <w:lvl w:ilvl="7" w:tplc="CEF05046">
      <w:start w:val="1"/>
      <w:numFmt w:val="bullet"/>
      <w:lvlText w:val=""/>
      <w:lvlJc w:val="left"/>
    </w:lvl>
    <w:lvl w:ilvl="8" w:tplc="FD2AD292">
      <w:start w:val="1"/>
      <w:numFmt w:val="bullet"/>
      <w:lvlText w:val=""/>
      <w:lvlJc w:val="left"/>
    </w:lvl>
  </w:abstractNum>
  <w:abstractNum w:abstractNumId="1" w15:restartNumberingAfterBreak="0">
    <w:nsid w:val="00000002"/>
    <w:multiLevelType w:val="hybridMultilevel"/>
    <w:tmpl w:val="46E87CCC"/>
    <w:lvl w:ilvl="0" w:tplc="26A62AB2">
      <w:start w:val="1"/>
      <w:numFmt w:val="upperLetter"/>
      <w:lvlText w:val="%1."/>
      <w:lvlJc w:val="left"/>
    </w:lvl>
    <w:lvl w:ilvl="1" w:tplc="333AC50E">
      <w:start w:val="1"/>
      <w:numFmt w:val="bullet"/>
      <w:lvlText w:val="•"/>
      <w:lvlJc w:val="left"/>
    </w:lvl>
    <w:lvl w:ilvl="2" w:tplc="5A3E5502">
      <w:start w:val="1"/>
      <w:numFmt w:val="bullet"/>
      <w:lvlText w:val=""/>
      <w:lvlJc w:val="left"/>
    </w:lvl>
    <w:lvl w:ilvl="3" w:tplc="B9523804">
      <w:start w:val="1"/>
      <w:numFmt w:val="bullet"/>
      <w:lvlText w:val=""/>
      <w:lvlJc w:val="left"/>
    </w:lvl>
    <w:lvl w:ilvl="4" w:tplc="422037EC">
      <w:start w:val="1"/>
      <w:numFmt w:val="bullet"/>
      <w:lvlText w:val=""/>
      <w:lvlJc w:val="left"/>
    </w:lvl>
    <w:lvl w:ilvl="5" w:tplc="E6F27828">
      <w:start w:val="1"/>
      <w:numFmt w:val="bullet"/>
      <w:lvlText w:val=""/>
      <w:lvlJc w:val="left"/>
    </w:lvl>
    <w:lvl w:ilvl="6" w:tplc="1E560FB2">
      <w:start w:val="1"/>
      <w:numFmt w:val="bullet"/>
      <w:lvlText w:val=""/>
      <w:lvlJc w:val="left"/>
    </w:lvl>
    <w:lvl w:ilvl="7" w:tplc="6BB446F6">
      <w:start w:val="1"/>
      <w:numFmt w:val="bullet"/>
      <w:lvlText w:val=""/>
      <w:lvlJc w:val="left"/>
    </w:lvl>
    <w:lvl w:ilvl="8" w:tplc="CE006DB0">
      <w:start w:val="1"/>
      <w:numFmt w:val="bullet"/>
      <w:lvlText w:val=""/>
      <w:lvlJc w:val="left"/>
    </w:lvl>
  </w:abstractNum>
  <w:abstractNum w:abstractNumId="2" w15:restartNumberingAfterBreak="0">
    <w:nsid w:val="00000003"/>
    <w:multiLevelType w:val="hybridMultilevel"/>
    <w:tmpl w:val="3D1B58BA"/>
    <w:lvl w:ilvl="0" w:tplc="85CA0434">
      <w:start w:val="1"/>
      <w:numFmt w:val="upperLetter"/>
      <w:lvlText w:val="%1"/>
      <w:lvlJc w:val="left"/>
    </w:lvl>
    <w:lvl w:ilvl="1" w:tplc="B9F8FFA2">
      <w:start w:val="1"/>
      <w:numFmt w:val="bullet"/>
      <w:lvlText w:val="•"/>
      <w:lvlJc w:val="left"/>
    </w:lvl>
    <w:lvl w:ilvl="2" w:tplc="9EFA4D3A">
      <w:start w:val="1"/>
      <w:numFmt w:val="bullet"/>
      <w:lvlText w:val=""/>
      <w:lvlJc w:val="left"/>
    </w:lvl>
    <w:lvl w:ilvl="3" w:tplc="2A820D3A">
      <w:start w:val="1"/>
      <w:numFmt w:val="bullet"/>
      <w:lvlText w:val=""/>
      <w:lvlJc w:val="left"/>
    </w:lvl>
    <w:lvl w:ilvl="4" w:tplc="B7EEDA70">
      <w:start w:val="1"/>
      <w:numFmt w:val="bullet"/>
      <w:lvlText w:val=""/>
      <w:lvlJc w:val="left"/>
    </w:lvl>
    <w:lvl w:ilvl="5" w:tplc="7472B69E">
      <w:start w:val="1"/>
      <w:numFmt w:val="bullet"/>
      <w:lvlText w:val=""/>
      <w:lvlJc w:val="left"/>
    </w:lvl>
    <w:lvl w:ilvl="6" w:tplc="7610D686">
      <w:start w:val="1"/>
      <w:numFmt w:val="bullet"/>
      <w:lvlText w:val=""/>
      <w:lvlJc w:val="left"/>
    </w:lvl>
    <w:lvl w:ilvl="7" w:tplc="9334A566">
      <w:start w:val="1"/>
      <w:numFmt w:val="bullet"/>
      <w:lvlText w:val=""/>
      <w:lvlJc w:val="left"/>
    </w:lvl>
    <w:lvl w:ilvl="8" w:tplc="B6D6E83A">
      <w:start w:val="1"/>
      <w:numFmt w:val="bullet"/>
      <w:lvlText w:val=""/>
      <w:lvlJc w:val="left"/>
    </w:lvl>
  </w:abstractNum>
  <w:abstractNum w:abstractNumId="3" w15:restartNumberingAfterBreak="0">
    <w:nsid w:val="00000004"/>
    <w:multiLevelType w:val="hybridMultilevel"/>
    <w:tmpl w:val="507ED7AA"/>
    <w:lvl w:ilvl="0" w:tplc="277AD50A">
      <w:start w:val="15"/>
      <w:numFmt w:val="lowerLetter"/>
      <w:lvlText w:val="%1"/>
      <w:lvlJc w:val="left"/>
    </w:lvl>
    <w:lvl w:ilvl="1" w:tplc="A08A79AE">
      <w:start w:val="1"/>
      <w:numFmt w:val="bullet"/>
      <w:lvlText w:val=""/>
      <w:lvlJc w:val="left"/>
    </w:lvl>
    <w:lvl w:ilvl="2" w:tplc="8C227538">
      <w:start w:val="1"/>
      <w:numFmt w:val="bullet"/>
      <w:lvlText w:val=""/>
      <w:lvlJc w:val="left"/>
    </w:lvl>
    <w:lvl w:ilvl="3" w:tplc="61C2D2BE">
      <w:start w:val="1"/>
      <w:numFmt w:val="bullet"/>
      <w:lvlText w:val=""/>
      <w:lvlJc w:val="left"/>
    </w:lvl>
    <w:lvl w:ilvl="4" w:tplc="5C66490C">
      <w:start w:val="1"/>
      <w:numFmt w:val="bullet"/>
      <w:lvlText w:val=""/>
      <w:lvlJc w:val="left"/>
    </w:lvl>
    <w:lvl w:ilvl="5" w:tplc="A664D90E">
      <w:start w:val="1"/>
      <w:numFmt w:val="bullet"/>
      <w:lvlText w:val=""/>
      <w:lvlJc w:val="left"/>
    </w:lvl>
    <w:lvl w:ilvl="6" w:tplc="8648E520">
      <w:start w:val="1"/>
      <w:numFmt w:val="bullet"/>
      <w:lvlText w:val=""/>
      <w:lvlJc w:val="left"/>
    </w:lvl>
    <w:lvl w:ilvl="7" w:tplc="9EA8175E">
      <w:start w:val="1"/>
      <w:numFmt w:val="bullet"/>
      <w:lvlText w:val=""/>
      <w:lvlJc w:val="left"/>
    </w:lvl>
    <w:lvl w:ilvl="8" w:tplc="C258240E">
      <w:start w:val="1"/>
      <w:numFmt w:val="bullet"/>
      <w:lvlText w:val=""/>
      <w:lvlJc w:val="left"/>
    </w:lvl>
  </w:abstractNum>
  <w:abstractNum w:abstractNumId="4" w15:restartNumberingAfterBreak="0">
    <w:nsid w:val="00000005"/>
    <w:multiLevelType w:val="hybridMultilevel"/>
    <w:tmpl w:val="2EB141F2"/>
    <w:lvl w:ilvl="0" w:tplc="D136A65A">
      <w:start w:val="15"/>
      <w:numFmt w:val="lowerLetter"/>
      <w:lvlText w:val="%1"/>
      <w:lvlJc w:val="left"/>
    </w:lvl>
    <w:lvl w:ilvl="1" w:tplc="4434CCB2">
      <w:start w:val="1"/>
      <w:numFmt w:val="bullet"/>
      <w:lvlText w:val=""/>
      <w:lvlJc w:val="left"/>
    </w:lvl>
    <w:lvl w:ilvl="2" w:tplc="509E4804">
      <w:start w:val="1"/>
      <w:numFmt w:val="bullet"/>
      <w:lvlText w:val=""/>
      <w:lvlJc w:val="left"/>
    </w:lvl>
    <w:lvl w:ilvl="3" w:tplc="4AB0ABD8">
      <w:start w:val="1"/>
      <w:numFmt w:val="bullet"/>
      <w:lvlText w:val=""/>
      <w:lvlJc w:val="left"/>
    </w:lvl>
    <w:lvl w:ilvl="4" w:tplc="27204E5C">
      <w:start w:val="1"/>
      <w:numFmt w:val="bullet"/>
      <w:lvlText w:val=""/>
      <w:lvlJc w:val="left"/>
    </w:lvl>
    <w:lvl w:ilvl="5" w:tplc="91B430D2">
      <w:start w:val="1"/>
      <w:numFmt w:val="bullet"/>
      <w:lvlText w:val=""/>
      <w:lvlJc w:val="left"/>
    </w:lvl>
    <w:lvl w:ilvl="6" w:tplc="317CD4BC">
      <w:start w:val="1"/>
      <w:numFmt w:val="bullet"/>
      <w:lvlText w:val=""/>
      <w:lvlJc w:val="left"/>
    </w:lvl>
    <w:lvl w:ilvl="7" w:tplc="DCB6E38A">
      <w:start w:val="1"/>
      <w:numFmt w:val="bullet"/>
      <w:lvlText w:val=""/>
      <w:lvlJc w:val="left"/>
    </w:lvl>
    <w:lvl w:ilvl="8" w:tplc="E0C20A44">
      <w:start w:val="1"/>
      <w:numFmt w:val="bullet"/>
      <w:lvlText w:val=""/>
      <w:lvlJc w:val="left"/>
    </w:lvl>
  </w:abstractNum>
  <w:abstractNum w:abstractNumId="5" w15:restartNumberingAfterBreak="0">
    <w:nsid w:val="00000006"/>
    <w:multiLevelType w:val="hybridMultilevel"/>
    <w:tmpl w:val="41B71EFA"/>
    <w:lvl w:ilvl="0" w:tplc="0EA0807A">
      <w:start w:val="1"/>
      <w:numFmt w:val="bullet"/>
      <w:lvlText w:val="•"/>
      <w:lvlJc w:val="left"/>
    </w:lvl>
    <w:lvl w:ilvl="1" w:tplc="70923274">
      <w:start w:val="15"/>
      <w:numFmt w:val="lowerLetter"/>
      <w:lvlText w:val="%2"/>
      <w:lvlJc w:val="left"/>
    </w:lvl>
    <w:lvl w:ilvl="2" w:tplc="1CDC7AD4">
      <w:start w:val="1"/>
      <w:numFmt w:val="bullet"/>
      <w:lvlText w:val=""/>
      <w:lvlJc w:val="left"/>
    </w:lvl>
    <w:lvl w:ilvl="3" w:tplc="B13E098C">
      <w:start w:val="1"/>
      <w:numFmt w:val="bullet"/>
      <w:lvlText w:val=""/>
      <w:lvlJc w:val="left"/>
    </w:lvl>
    <w:lvl w:ilvl="4" w:tplc="BBAE9AEA">
      <w:start w:val="1"/>
      <w:numFmt w:val="bullet"/>
      <w:lvlText w:val=""/>
      <w:lvlJc w:val="left"/>
    </w:lvl>
    <w:lvl w:ilvl="5" w:tplc="A1A23B22">
      <w:start w:val="1"/>
      <w:numFmt w:val="bullet"/>
      <w:lvlText w:val=""/>
      <w:lvlJc w:val="left"/>
    </w:lvl>
    <w:lvl w:ilvl="6" w:tplc="E80A87E2">
      <w:start w:val="1"/>
      <w:numFmt w:val="bullet"/>
      <w:lvlText w:val=""/>
      <w:lvlJc w:val="left"/>
    </w:lvl>
    <w:lvl w:ilvl="7" w:tplc="871E297C">
      <w:start w:val="1"/>
      <w:numFmt w:val="bullet"/>
      <w:lvlText w:val=""/>
      <w:lvlJc w:val="left"/>
    </w:lvl>
    <w:lvl w:ilvl="8" w:tplc="EBB068DA">
      <w:start w:val="1"/>
      <w:numFmt w:val="bullet"/>
      <w:lvlText w:val=""/>
      <w:lvlJc w:val="left"/>
    </w:lvl>
  </w:abstractNum>
  <w:abstractNum w:abstractNumId="6" w15:restartNumberingAfterBreak="0">
    <w:nsid w:val="00000007"/>
    <w:multiLevelType w:val="hybridMultilevel"/>
    <w:tmpl w:val="79E2A9E2"/>
    <w:lvl w:ilvl="0" w:tplc="1C706876">
      <w:start w:val="3"/>
      <w:numFmt w:val="upperLetter"/>
      <w:lvlText w:val="%1."/>
      <w:lvlJc w:val="left"/>
    </w:lvl>
    <w:lvl w:ilvl="1" w:tplc="F2BE0EFA">
      <w:start w:val="1"/>
      <w:numFmt w:val="bullet"/>
      <w:lvlText w:val="•"/>
      <w:lvlJc w:val="left"/>
    </w:lvl>
    <w:lvl w:ilvl="2" w:tplc="D3FE2DCC">
      <w:start w:val="1"/>
      <w:numFmt w:val="bullet"/>
      <w:lvlText w:val=""/>
      <w:lvlJc w:val="left"/>
    </w:lvl>
    <w:lvl w:ilvl="3" w:tplc="504E12E8">
      <w:start w:val="1"/>
      <w:numFmt w:val="bullet"/>
      <w:lvlText w:val=""/>
      <w:lvlJc w:val="left"/>
    </w:lvl>
    <w:lvl w:ilvl="4" w:tplc="91A02344">
      <w:start w:val="1"/>
      <w:numFmt w:val="bullet"/>
      <w:lvlText w:val=""/>
      <w:lvlJc w:val="left"/>
    </w:lvl>
    <w:lvl w:ilvl="5" w:tplc="55701498">
      <w:start w:val="1"/>
      <w:numFmt w:val="bullet"/>
      <w:lvlText w:val=""/>
      <w:lvlJc w:val="left"/>
    </w:lvl>
    <w:lvl w:ilvl="6" w:tplc="704A576C">
      <w:start w:val="1"/>
      <w:numFmt w:val="bullet"/>
      <w:lvlText w:val=""/>
      <w:lvlJc w:val="left"/>
    </w:lvl>
    <w:lvl w:ilvl="7" w:tplc="31C83594">
      <w:start w:val="1"/>
      <w:numFmt w:val="bullet"/>
      <w:lvlText w:val=""/>
      <w:lvlJc w:val="left"/>
    </w:lvl>
    <w:lvl w:ilvl="8" w:tplc="F0A441F0">
      <w:start w:val="1"/>
      <w:numFmt w:val="bullet"/>
      <w:lvlText w:val=""/>
      <w:lvlJc w:val="left"/>
    </w:lvl>
  </w:abstractNum>
  <w:abstractNum w:abstractNumId="7" w15:restartNumberingAfterBreak="0">
    <w:nsid w:val="00000008"/>
    <w:multiLevelType w:val="hybridMultilevel"/>
    <w:tmpl w:val="7545E146"/>
    <w:lvl w:ilvl="0" w:tplc="7BF04B6E">
      <w:start w:val="5"/>
      <w:numFmt w:val="upperLetter"/>
      <w:lvlText w:val="%1."/>
      <w:lvlJc w:val="left"/>
    </w:lvl>
    <w:lvl w:ilvl="1" w:tplc="3DD8D0D6">
      <w:start w:val="1"/>
      <w:numFmt w:val="bullet"/>
      <w:lvlText w:val="•"/>
      <w:lvlJc w:val="left"/>
    </w:lvl>
    <w:lvl w:ilvl="2" w:tplc="52643056">
      <w:start w:val="1"/>
      <w:numFmt w:val="bullet"/>
      <w:lvlText w:val=""/>
      <w:lvlJc w:val="left"/>
    </w:lvl>
    <w:lvl w:ilvl="3" w:tplc="C18A847A">
      <w:start w:val="1"/>
      <w:numFmt w:val="bullet"/>
      <w:lvlText w:val=""/>
      <w:lvlJc w:val="left"/>
    </w:lvl>
    <w:lvl w:ilvl="4" w:tplc="9E9EA942">
      <w:start w:val="1"/>
      <w:numFmt w:val="bullet"/>
      <w:lvlText w:val=""/>
      <w:lvlJc w:val="left"/>
    </w:lvl>
    <w:lvl w:ilvl="5" w:tplc="DF36B47E">
      <w:start w:val="1"/>
      <w:numFmt w:val="bullet"/>
      <w:lvlText w:val=""/>
      <w:lvlJc w:val="left"/>
    </w:lvl>
    <w:lvl w:ilvl="6" w:tplc="EEA263C6">
      <w:start w:val="1"/>
      <w:numFmt w:val="bullet"/>
      <w:lvlText w:val=""/>
      <w:lvlJc w:val="left"/>
    </w:lvl>
    <w:lvl w:ilvl="7" w:tplc="205A7BE4">
      <w:start w:val="1"/>
      <w:numFmt w:val="bullet"/>
      <w:lvlText w:val=""/>
      <w:lvlJc w:val="left"/>
    </w:lvl>
    <w:lvl w:ilvl="8" w:tplc="3C341A34">
      <w:start w:val="1"/>
      <w:numFmt w:val="bullet"/>
      <w:lvlText w:val=""/>
      <w:lvlJc w:val="left"/>
    </w:lvl>
  </w:abstractNum>
  <w:abstractNum w:abstractNumId="8" w15:restartNumberingAfterBreak="0">
    <w:nsid w:val="26C34B43"/>
    <w:multiLevelType w:val="hybridMultilevel"/>
    <w:tmpl w:val="4274E758"/>
    <w:lvl w:ilvl="0" w:tplc="FFFFFFFF">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D33131"/>
    <w:multiLevelType w:val="hybridMultilevel"/>
    <w:tmpl w:val="A7BEBD26"/>
    <w:lvl w:ilvl="0" w:tplc="FFFFFFFF">
      <w:start w:val="1"/>
      <w:numFmt w:val="bullet"/>
      <w:lvlText w:val="•"/>
      <w:lvlJc w:val="left"/>
      <w:pPr>
        <w:ind w:left="997" w:hanging="360"/>
      </w:pPr>
    </w:lvl>
    <w:lvl w:ilvl="1" w:tplc="04090003" w:tentative="1">
      <w:start w:val="1"/>
      <w:numFmt w:val="bullet"/>
      <w:lvlText w:val="o"/>
      <w:lvlJc w:val="left"/>
      <w:pPr>
        <w:ind w:left="1717" w:hanging="360"/>
      </w:pPr>
      <w:rPr>
        <w:rFonts w:ascii="Courier New" w:hAnsi="Courier New" w:cs="Courier New" w:hint="default"/>
      </w:rPr>
    </w:lvl>
    <w:lvl w:ilvl="2" w:tplc="04090005" w:tentative="1">
      <w:start w:val="1"/>
      <w:numFmt w:val="bullet"/>
      <w:lvlText w:val=""/>
      <w:lvlJc w:val="left"/>
      <w:pPr>
        <w:ind w:left="2437" w:hanging="360"/>
      </w:pPr>
      <w:rPr>
        <w:rFonts w:ascii="Wingdings" w:hAnsi="Wingdings" w:hint="default"/>
      </w:rPr>
    </w:lvl>
    <w:lvl w:ilvl="3" w:tplc="04090001" w:tentative="1">
      <w:start w:val="1"/>
      <w:numFmt w:val="bullet"/>
      <w:lvlText w:val=""/>
      <w:lvlJc w:val="left"/>
      <w:pPr>
        <w:ind w:left="3157" w:hanging="360"/>
      </w:pPr>
      <w:rPr>
        <w:rFonts w:ascii="Symbol" w:hAnsi="Symbol" w:hint="default"/>
      </w:rPr>
    </w:lvl>
    <w:lvl w:ilvl="4" w:tplc="04090003" w:tentative="1">
      <w:start w:val="1"/>
      <w:numFmt w:val="bullet"/>
      <w:lvlText w:val="o"/>
      <w:lvlJc w:val="left"/>
      <w:pPr>
        <w:ind w:left="3877" w:hanging="360"/>
      </w:pPr>
      <w:rPr>
        <w:rFonts w:ascii="Courier New" w:hAnsi="Courier New" w:cs="Courier New" w:hint="default"/>
      </w:rPr>
    </w:lvl>
    <w:lvl w:ilvl="5" w:tplc="04090005" w:tentative="1">
      <w:start w:val="1"/>
      <w:numFmt w:val="bullet"/>
      <w:lvlText w:val=""/>
      <w:lvlJc w:val="left"/>
      <w:pPr>
        <w:ind w:left="4597" w:hanging="360"/>
      </w:pPr>
      <w:rPr>
        <w:rFonts w:ascii="Wingdings" w:hAnsi="Wingdings" w:hint="default"/>
      </w:rPr>
    </w:lvl>
    <w:lvl w:ilvl="6" w:tplc="04090001" w:tentative="1">
      <w:start w:val="1"/>
      <w:numFmt w:val="bullet"/>
      <w:lvlText w:val=""/>
      <w:lvlJc w:val="left"/>
      <w:pPr>
        <w:ind w:left="5317" w:hanging="360"/>
      </w:pPr>
      <w:rPr>
        <w:rFonts w:ascii="Symbol" w:hAnsi="Symbol" w:hint="default"/>
      </w:rPr>
    </w:lvl>
    <w:lvl w:ilvl="7" w:tplc="04090003" w:tentative="1">
      <w:start w:val="1"/>
      <w:numFmt w:val="bullet"/>
      <w:lvlText w:val="o"/>
      <w:lvlJc w:val="left"/>
      <w:pPr>
        <w:ind w:left="6037" w:hanging="360"/>
      </w:pPr>
      <w:rPr>
        <w:rFonts w:ascii="Courier New" w:hAnsi="Courier New" w:cs="Courier New" w:hint="default"/>
      </w:rPr>
    </w:lvl>
    <w:lvl w:ilvl="8" w:tplc="04090005" w:tentative="1">
      <w:start w:val="1"/>
      <w:numFmt w:val="bullet"/>
      <w:lvlText w:val=""/>
      <w:lvlJc w:val="left"/>
      <w:pPr>
        <w:ind w:left="6757" w:hanging="360"/>
      </w:pPr>
      <w:rPr>
        <w:rFonts w:ascii="Wingdings" w:hAnsi="Wingdings" w:hint="default"/>
      </w:rPr>
    </w:lvl>
  </w:abstractNum>
  <w:abstractNum w:abstractNumId="10" w15:restartNumberingAfterBreak="0">
    <w:nsid w:val="3CDD2FEC"/>
    <w:multiLevelType w:val="hybridMultilevel"/>
    <w:tmpl w:val="6AD4B1F8"/>
    <w:lvl w:ilvl="0" w:tplc="34090001">
      <w:start w:val="1"/>
      <w:numFmt w:val="bullet"/>
      <w:lvlText w:val=""/>
      <w:lvlJc w:val="left"/>
      <w:pPr>
        <w:ind w:left="794" w:hanging="360"/>
      </w:pPr>
      <w:rPr>
        <w:rFonts w:ascii="Symbol" w:hAnsi="Symbol" w:hint="default"/>
      </w:rPr>
    </w:lvl>
    <w:lvl w:ilvl="1" w:tplc="34090003" w:tentative="1">
      <w:start w:val="1"/>
      <w:numFmt w:val="bullet"/>
      <w:lvlText w:val="o"/>
      <w:lvlJc w:val="left"/>
      <w:pPr>
        <w:ind w:left="1514" w:hanging="360"/>
      </w:pPr>
      <w:rPr>
        <w:rFonts w:ascii="Courier New" w:hAnsi="Courier New" w:cs="Courier New" w:hint="default"/>
      </w:rPr>
    </w:lvl>
    <w:lvl w:ilvl="2" w:tplc="34090005" w:tentative="1">
      <w:start w:val="1"/>
      <w:numFmt w:val="bullet"/>
      <w:lvlText w:val=""/>
      <w:lvlJc w:val="left"/>
      <w:pPr>
        <w:ind w:left="2234" w:hanging="360"/>
      </w:pPr>
      <w:rPr>
        <w:rFonts w:ascii="Wingdings" w:hAnsi="Wingdings" w:hint="default"/>
      </w:rPr>
    </w:lvl>
    <w:lvl w:ilvl="3" w:tplc="34090001" w:tentative="1">
      <w:start w:val="1"/>
      <w:numFmt w:val="bullet"/>
      <w:lvlText w:val=""/>
      <w:lvlJc w:val="left"/>
      <w:pPr>
        <w:ind w:left="2954" w:hanging="360"/>
      </w:pPr>
      <w:rPr>
        <w:rFonts w:ascii="Symbol" w:hAnsi="Symbol" w:hint="default"/>
      </w:rPr>
    </w:lvl>
    <w:lvl w:ilvl="4" w:tplc="34090003" w:tentative="1">
      <w:start w:val="1"/>
      <w:numFmt w:val="bullet"/>
      <w:lvlText w:val="o"/>
      <w:lvlJc w:val="left"/>
      <w:pPr>
        <w:ind w:left="3674" w:hanging="360"/>
      </w:pPr>
      <w:rPr>
        <w:rFonts w:ascii="Courier New" w:hAnsi="Courier New" w:cs="Courier New" w:hint="default"/>
      </w:rPr>
    </w:lvl>
    <w:lvl w:ilvl="5" w:tplc="34090005" w:tentative="1">
      <w:start w:val="1"/>
      <w:numFmt w:val="bullet"/>
      <w:lvlText w:val=""/>
      <w:lvlJc w:val="left"/>
      <w:pPr>
        <w:ind w:left="4394" w:hanging="360"/>
      </w:pPr>
      <w:rPr>
        <w:rFonts w:ascii="Wingdings" w:hAnsi="Wingdings" w:hint="default"/>
      </w:rPr>
    </w:lvl>
    <w:lvl w:ilvl="6" w:tplc="34090001" w:tentative="1">
      <w:start w:val="1"/>
      <w:numFmt w:val="bullet"/>
      <w:lvlText w:val=""/>
      <w:lvlJc w:val="left"/>
      <w:pPr>
        <w:ind w:left="5114" w:hanging="360"/>
      </w:pPr>
      <w:rPr>
        <w:rFonts w:ascii="Symbol" w:hAnsi="Symbol" w:hint="default"/>
      </w:rPr>
    </w:lvl>
    <w:lvl w:ilvl="7" w:tplc="34090003" w:tentative="1">
      <w:start w:val="1"/>
      <w:numFmt w:val="bullet"/>
      <w:lvlText w:val="o"/>
      <w:lvlJc w:val="left"/>
      <w:pPr>
        <w:ind w:left="5834" w:hanging="360"/>
      </w:pPr>
      <w:rPr>
        <w:rFonts w:ascii="Courier New" w:hAnsi="Courier New" w:cs="Courier New" w:hint="default"/>
      </w:rPr>
    </w:lvl>
    <w:lvl w:ilvl="8" w:tplc="34090005" w:tentative="1">
      <w:start w:val="1"/>
      <w:numFmt w:val="bullet"/>
      <w:lvlText w:val=""/>
      <w:lvlJc w:val="left"/>
      <w:pPr>
        <w:ind w:left="6554" w:hanging="360"/>
      </w:pPr>
      <w:rPr>
        <w:rFonts w:ascii="Wingdings" w:hAnsi="Wingdings" w:hint="default"/>
      </w:rPr>
    </w:lvl>
  </w:abstractNum>
  <w:abstractNum w:abstractNumId="11" w15:restartNumberingAfterBreak="0">
    <w:nsid w:val="54EC1E7C"/>
    <w:multiLevelType w:val="hybridMultilevel"/>
    <w:tmpl w:val="924630C2"/>
    <w:lvl w:ilvl="0" w:tplc="7DDAA91E">
      <w:numFmt w:val="bullet"/>
      <w:lvlText w:val="-"/>
      <w:lvlJc w:val="left"/>
      <w:pPr>
        <w:ind w:left="460" w:hanging="360"/>
      </w:pPr>
      <w:rPr>
        <w:rFonts w:ascii="Calibri" w:eastAsia="Calibri" w:hAnsi="Calibri" w:cs="Calibri"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34690277">
    <w:abstractNumId w:val="0"/>
  </w:num>
  <w:num w:numId="2" w16cid:durableId="1362783630">
    <w:abstractNumId w:val="1"/>
  </w:num>
  <w:num w:numId="3" w16cid:durableId="1136334081">
    <w:abstractNumId w:val="2"/>
  </w:num>
  <w:num w:numId="4" w16cid:durableId="1448429644">
    <w:abstractNumId w:val="3"/>
  </w:num>
  <w:num w:numId="5" w16cid:durableId="1290356757">
    <w:abstractNumId w:val="4"/>
  </w:num>
  <w:num w:numId="6" w16cid:durableId="1460760636">
    <w:abstractNumId w:val="5"/>
  </w:num>
  <w:num w:numId="7" w16cid:durableId="736588724">
    <w:abstractNumId w:val="6"/>
  </w:num>
  <w:num w:numId="8" w16cid:durableId="161547534">
    <w:abstractNumId w:val="7"/>
  </w:num>
  <w:num w:numId="9" w16cid:durableId="905726500">
    <w:abstractNumId w:val="11"/>
  </w:num>
  <w:num w:numId="10" w16cid:durableId="1239441590">
    <w:abstractNumId w:val="8"/>
  </w:num>
  <w:num w:numId="11" w16cid:durableId="1807357268">
    <w:abstractNumId w:val="9"/>
  </w:num>
  <w:num w:numId="12" w16cid:durableId="16208673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A1C"/>
    <w:rsid w:val="00010996"/>
    <w:rsid w:val="00016BA4"/>
    <w:rsid w:val="00022220"/>
    <w:rsid w:val="00027931"/>
    <w:rsid w:val="00040B4B"/>
    <w:rsid w:val="00050C31"/>
    <w:rsid w:val="00055AA5"/>
    <w:rsid w:val="00062BAD"/>
    <w:rsid w:val="00071A76"/>
    <w:rsid w:val="0007551D"/>
    <w:rsid w:val="00085E02"/>
    <w:rsid w:val="000867B4"/>
    <w:rsid w:val="00096AB4"/>
    <w:rsid w:val="00097841"/>
    <w:rsid w:val="000A04D2"/>
    <w:rsid w:val="000A0B09"/>
    <w:rsid w:val="000A597F"/>
    <w:rsid w:val="000A6238"/>
    <w:rsid w:val="000A79C7"/>
    <w:rsid w:val="000B1559"/>
    <w:rsid w:val="000C6867"/>
    <w:rsid w:val="000F1743"/>
    <w:rsid w:val="000F4CB6"/>
    <w:rsid w:val="00150741"/>
    <w:rsid w:val="00150CE3"/>
    <w:rsid w:val="00157345"/>
    <w:rsid w:val="00162A06"/>
    <w:rsid w:val="00176CFA"/>
    <w:rsid w:val="00182B87"/>
    <w:rsid w:val="0018766F"/>
    <w:rsid w:val="001D2A8A"/>
    <w:rsid w:val="001E2639"/>
    <w:rsid w:val="00203788"/>
    <w:rsid w:val="002138EE"/>
    <w:rsid w:val="00222DA3"/>
    <w:rsid w:val="00230A7D"/>
    <w:rsid w:val="00246ED0"/>
    <w:rsid w:val="00247D35"/>
    <w:rsid w:val="002513B4"/>
    <w:rsid w:val="002563BA"/>
    <w:rsid w:val="00265272"/>
    <w:rsid w:val="00273FCF"/>
    <w:rsid w:val="00283532"/>
    <w:rsid w:val="00293A81"/>
    <w:rsid w:val="002A3C7B"/>
    <w:rsid w:val="002A59AE"/>
    <w:rsid w:val="002C24F1"/>
    <w:rsid w:val="002C5BEB"/>
    <w:rsid w:val="002C723C"/>
    <w:rsid w:val="002D6A1C"/>
    <w:rsid w:val="002E05F0"/>
    <w:rsid w:val="002E28DF"/>
    <w:rsid w:val="002F5DF9"/>
    <w:rsid w:val="003148FD"/>
    <w:rsid w:val="003233B4"/>
    <w:rsid w:val="00327904"/>
    <w:rsid w:val="003406E8"/>
    <w:rsid w:val="0034771D"/>
    <w:rsid w:val="003517AC"/>
    <w:rsid w:val="0035272B"/>
    <w:rsid w:val="003572A8"/>
    <w:rsid w:val="00360191"/>
    <w:rsid w:val="003665CA"/>
    <w:rsid w:val="00370FE5"/>
    <w:rsid w:val="003735AC"/>
    <w:rsid w:val="00375A59"/>
    <w:rsid w:val="0038006C"/>
    <w:rsid w:val="00380CA3"/>
    <w:rsid w:val="003A28E7"/>
    <w:rsid w:val="003A3DEB"/>
    <w:rsid w:val="003D5F7A"/>
    <w:rsid w:val="003E18D9"/>
    <w:rsid w:val="003F7350"/>
    <w:rsid w:val="00415F58"/>
    <w:rsid w:val="00442AE8"/>
    <w:rsid w:val="0045651D"/>
    <w:rsid w:val="00462EF0"/>
    <w:rsid w:val="00470ED4"/>
    <w:rsid w:val="00490B4B"/>
    <w:rsid w:val="00490C91"/>
    <w:rsid w:val="004C3E7D"/>
    <w:rsid w:val="0050455F"/>
    <w:rsid w:val="00517614"/>
    <w:rsid w:val="00523816"/>
    <w:rsid w:val="00523F42"/>
    <w:rsid w:val="00531B6D"/>
    <w:rsid w:val="005406C5"/>
    <w:rsid w:val="00543630"/>
    <w:rsid w:val="0056042F"/>
    <w:rsid w:val="0056507A"/>
    <w:rsid w:val="00566B7A"/>
    <w:rsid w:val="0058663B"/>
    <w:rsid w:val="00590585"/>
    <w:rsid w:val="0059492F"/>
    <w:rsid w:val="005A4317"/>
    <w:rsid w:val="005B009F"/>
    <w:rsid w:val="005B0582"/>
    <w:rsid w:val="005B1CBB"/>
    <w:rsid w:val="005B398A"/>
    <w:rsid w:val="005C723F"/>
    <w:rsid w:val="005D63B2"/>
    <w:rsid w:val="005D652D"/>
    <w:rsid w:val="005F1561"/>
    <w:rsid w:val="005F72F5"/>
    <w:rsid w:val="00605120"/>
    <w:rsid w:val="00610FFF"/>
    <w:rsid w:val="0061136E"/>
    <w:rsid w:val="00615B18"/>
    <w:rsid w:val="0062082B"/>
    <w:rsid w:val="00627183"/>
    <w:rsid w:val="006404A7"/>
    <w:rsid w:val="00645C65"/>
    <w:rsid w:val="00661FB9"/>
    <w:rsid w:val="0066328F"/>
    <w:rsid w:val="00671D83"/>
    <w:rsid w:val="006750C9"/>
    <w:rsid w:val="00682B63"/>
    <w:rsid w:val="00684103"/>
    <w:rsid w:val="006872A4"/>
    <w:rsid w:val="006A0B3C"/>
    <w:rsid w:val="006A297D"/>
    <w:rsid w:val="006C7324"/>
    <w:rsid w:val="006D19C0"/>
    <w:rsid w:val="006D63B7"/>
    <w:rsid w:val="006E0CDE"/>
    <w:rsid w:val="00733505"/>
    <w:rsid w:val="007410B1"/>
    <w:rsid w:val="00743FDA"/>
    <w:rsid w:val="00755724"/>
    <w:rsid w:val="00777C50"/>
    <w:rsid w:val="00777F16"/>
    <w:rsid w:val="00780284"/>
    <w:rsid w:val="00786F6C"/>
    <w:rsid w:val="00790134"/>
    <w:rsid w:val="00792662"/>
    <w:rsid w:val="007A63E6"/>
    <w:rsid w:val="007C6EAB"/>
    <w:rsid w:val="007D4E55"/>
    <w:rsid w:val="007D7799"/>
    <w:rsid w:val="007F1BCB"/>
    <w:rsid w:val="007F3057"/>
    <w:rsid w:val="008055A2"/>
    <w:rsid w:val="00813FCE"/>
    <w:rsid w:val="00821B3B"/>
    <w:rsid w:val="008248D6"/>
    <w:rsid w:val="00825D17"/>
    <w:rsid w:val="00826E51"/>
    <w:rsid w:val="00852E4C"/>
    <w:rsid w:val="00862F22"/>
    <w:rsid w:val="00865A75"/>
    <w:rsid w:val="00875738"/>
    <w:rsid w:val="0088508D"/>
    <w:rsid w:val="008A74CA"/>
    <w:rsid w:val="008B22DB"/>
    <w:rsid w:val="008C1B93"/>
    <w:rsid w:val="008E1ED7"/>
    <w:rsid w:val="008E215A"/>
    <w:rsid w:val="008E454D"/>
    <w:rsid w:val="008F41E4"/>
    <w:rsid w:val="008F6F2E"/>
    <w:rsid w:val="00927000"/>
    <w:rsid w:val="00961927"/>
    <w:rsid w:val="00966F58"/>
    <w:rsid w:val="009726A8"/>
    <w:rsid w:val="00977B48"/>
    <w:rsid w:val="00980BDE"/>
    <w:rsid w:val="009811AF"/>
    <w:rsid w:val="009863DC"/>
    <w:rsid w:val="00990550"/>
    <w:rsid w:val="009A4A2D"/>
    <w:rsid w:val="009B30CE"/>
    <w:rsid w:val="009D5C2E"/>
    <w:rsid w:val="009F0A8E"/>
    <w:rsid w:val="00A146F9"/>
    <w:rsid w:val="00A201D6"/>
    <w:rsid w:val="00A3433B"/>
    <w:rsid w:val="00A462A8"/>
    <w:rsid w:val="00A46D88"/>
    <w:rsid w:val="00A47ECB"/>
    <w:rsid w:val="00A564DC"/>
    <w:rsid w:val="00A57B1D"/>
    <w:rsid w:val="00A6285F"/>
    <w:rsid w:val="00A64093"/>
    <w:rsid w:val="00A6791D"/>
    <w:rsid w:val="00A7527E"/>
    <w:rsid w:val="00A8158E"/>
    <w:rsid w:val="00A86872"/>
    <w:rsid w:val="00A921FD"/>
    <w:rsid w:val="00AA15FB"/>
    <w:rsid w:val="00AB146E"/>
    <w:rsid w:val="00AC1ACB"/>
    <w:rsid w:val="00AD21AB"/>
    <w:rsid w:val="00AF233D"/>
    <w:rsid w:val="00B11351"/>
    <w:rsid w:val="00B230BF"/>
    <w:rsid w:val="00B42146"/>
    <w:rsid w:val="00B43116"/>
    <w:rsid w:val="00B5295F"/>
    <w:rsid w:val="00B55D9F"/>
    <w:rsid w:val="00B72BCE"/>
    <w:rsid w:val="00B74D72"/>
    <w:rsid w:val="00B74F66"/>
    <w:rsid w:val="00B817FE"/>
    <w:rsid w:val="00BC0120"/>
    <w:rsid w:val="00BC5559"/>
    <w:rsid w:val="00BC75E2"/>
    <w:rsid w:val="00BE4DED"/>
    <w:rsid w:val="00BE55A8"/>
    <w:rsid w:val="00BF3998"/>
    <w:rsid w:val="00C0704F"/>
    <w:rsid w:val="00C15598"/>
    <w:rsid w:val="00C362A9"/>
    <w:rsid w:val="00C4539F"/>
    <w:rsid w:val="00C6756D"/>
    <w:rsid w:val="00C70015"/>
    <w:rsid w:val="00C73666"/>
    <w:rsid w:val="00C77F69"/>
    <w:rsid w:val="00C82219"/>
    <w:rsid w:val="00C87C22"/>
    <w:rsid w:val="00C93DBC"/>
    <w:rsid w:val="00C96A26"/>
    <w:rsid w:val="00D1048D"/>
    <w:rsid w:val="00D149D2"/>
    <w:rsid w:val="00D43F11"/>
    <w:rsid w:val="00D610AB"/>
    <w:rsid w:val="00D74F6E"/>
    <w:rsid w:val="00D755CA"/>
    <w:rsid w:val="00D82F74"/>
    <w:rsid w:val="00D910FB"/>
    <w:rsid w:val="00D93076"/>
    <w:rsid w:val="00DA30DE"/>
    <w:rsid w:val="00DC4E98"/>
    <w:rsid w:val="00DD1F4A"/>
    <w:rsid w:val="00DD7B36"/>
    <w:rsid w:val="00DF7C84"/>
    <w:rsid w:val="00E053FB"/>
    <w:rsid w:val="00E229BC"/>
    <w:rsid w:val="00E235F3"/>
    <w:rsid w:val="00E535E7"/>
    <w:rsid w:val="00E67E1B"/>
    <w:rsid w:val="00E749CC"/>
    <w:rsid w:val="00E77215"/>
    <w:rsid w:val="00EA1310"/>
    <w:rsid w:val="00EB653A"/>
    <w:rsid w:val="00EC43C5"/>
    <w:rsid w:val="00ED1CC6"/>
    <w:rsid w:val="00ED1F81"/>
    <w:rsid w:val="00ED2F2F"/>
    <w:rsid w:val="00EE2A6F"/>
    <w:rsid w:val="00EE2EC4"/>
    <w:rsid w:val="00EE32CE"/>
    <w:rsid w:val="00EF1273"/>
    <w:rsid w:val="00F02133"/>
    <w:rsid w:val="00F027A4"/>
    <w:rsid w:val="00F06DF8"/>
    <w:rsid w:val="00F16064"/>
    <w:rsid w:val="00F33ADB"/>
    <w:rsid w:val="00F43571"/>
    <w:rsid w:val="00F45236"/>
    <w:rsid w:val="00F67254"/>
    <w:rsid w:val="00F95ED4"/>
    <w:rsid w:val="00F96AA4"/>
    <w:rsid w:val="00FB1390"/>
    <w:rsid w:val="00FE0A1E"/>
    <w:rsid w:val="00FF4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B21A7"/>
  <w15:chartTrackingRefBased/>
  <w15:docId w15:val="{73801AB6-0F26-41C9-A585-7A48FD64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82F74"/>
    <w:rPr>
      <w:color w:val="0563C1"/>
      <w:u w:val="single"/>
    </w:rPr>
  </w:style>
  <w:style w:type="character" w:customStyle="1" w:styleId="UnresolvedMention1">
    <w:name w:val="Unresolved Mention1"/>
    <w:uiPriority w:val="99"/>
    <w:semiHidden/>
    <w:unhideWhenUsed/>
    <w:rsid w:val="00D82F74"/>
    <w:rPr>
      <w:color w:val="605E5C"/>
      <w:shd w:val="clear" w:color="auto" w:fill="E1DFDD"/>
    </w:rPr>
  </w:style>
  <w:style w:type="paragraph" w:styleId="BalloonText">
    <w:name w:val="Balloon Text"/>
    <w:basedOn w:val="Normal"/>
    <w:link w:val="BalloonTextChar"/>
    <w:uiPriority w:val="99"/>
    <w:semiHidden/>
    <w:unhideWhenUsed/>
    <w:rsid w:val="006051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120"/>
    <w:rPr>
      <w:rFonts w:ascii="Segoe UI" w:hAnsi="Segoe UI" w:cs="Segoe UI"/>
      <w:sz w:val="18"/>
      <w:szCs w:val="18"/>
    </w:rPr>
  </w:style>
  <w:style w:type="paragraph" w:styleId="Revision">
    <w:name w:val="Revision"/>
    <w:hidden/>
    <w:uiPriority w:val="99"/>
    <w:semiHidden/>
    <w:rsid w:val="003572A8"/>
  </w:style>
  <w:style w:type="paragraph" w:styleId="ListParagraph">
    <w:name w:val="List Paragraph"/>
    <w:basedOn w:val="Normal"/>
    <w:uiPriority w:val="34"/>
    <w:qFormat/>
    <w:rsid w:val="00743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621544">
      <w:bodyDiv w:val="1"/>
      <w:marLeft w:val="0"/>
      <w:marRight w:val="0"/>
      <w:marTop w:val="0"/>
      <w:marBottom w:val="0"/>
      <w:divBdr>
        <w:top w:val="none" w:sz="0" w:space="0" w:color="auto"/>
        <w:left w:val="none" w:sz="0" w:space="0" w:color="auto"/>
        <w:bottom w:val="none" w:sz="0" w:space="0" w:color="auto"/>
        <w:right w:val="none" w:sz="0" w:space="0" w:color="auto"/>
      </w:divBdr>
    </w:div>
    <w:div w:id="349527070">
      <w:bodyDiv w:val="1"/>
      <w:marLeft w:val="0"/>
      <w:marRight w:val="0"/>
      <w:marTop w:val="0"/>
      <w:marBottom w:val="0"/>
      <w:divBdr>
        <w:top w:val="none" w:sz="0" w:space="0" w:color="auto"/>
        <w:left w:val="none" w:sz="0" w:space="0" w:color="auto"/>
        <w:bottom w:val="none" w:sz="0" w:space="0" w:color="auto"/>
        <w:right w:val="none" w:sz="0" w:space="0" w:color="auto"/>
      </w:divBdr>
    </w:div>
    <w:div w:id="607467855">
      <w:bodyDiv w:val="1"/>
      <w:marLeft w:val="0"/>
      <w:marRight w:val="0"/>
      <w:marTop w:val="0"/>
      <w:marBottom w:val="0"/>
      <w:divBdr>
        <w:top w:val="none" w:sz="0" w:space="0" w:color="auto"/>
        <w:left w:val="none" w:sz="0" w:space="0" w:color="auto"/>
        <w:bottom w:val="none" w:sz="0" w:space="0" w:color="auto"/>
        <w:right w:val="none" w:sz="0" w:space="0" w:color="auto"/>
      </w:divBdr>
    </w:div>
    <w:div w:id="715465933">
      <w:bodyDiv w:val="1"/>
      <w:marLeft w:val="0"/>
      <w:marRight w:val="0"/>
      <w:marTop w:val="0"/>
      <w:marBottom w:val="0"/>
      <w:divBdr>
        <w:top w:val="none" w:sz="0" w:space="0" w:color="auto"/>
        <w:left w:val="none" w:sz="0" w:space="0" w:color="auto"/>
        <w:bottom w:val="none" w:sz="0" w:space="0" w:color="auto"/>
        <w:right w:val="none" w:sz="0" w:space="0" w:color="auto"/>
      </w:divBdr>
    </w:div>
    <w:div w:id="856385170">
      <w:bodyDiv w:val="1"/>
      <w:marLeft w:val="0"/>
      <w:marRight w:val="0"/>
      <w:marTop w:val="0"/>
      <w:marBottom w:val="0"/>
      <w:divBdr>
        <w:top w:val="none" w:sz="0" w:space="0" w:color="auto"/>
        <w:left w:val="none" w:sz="0" w:space="0" w:color="auto"/>
        <w:bottom w:val="none" w:sz="0" w:space="0" w:color="auto"/>
        <w:right w:val="none" w:sz="0" w:space="0" w:color="auto"/>
      </w:divBdr>
    </w:div>
    <w:div w:id="961619750">
      <w:bodyDiv w:val="1"/>
      <w:marLeft w:val="0"/>
      <w:marRight w:val="0"/>
      <w:marTop w:val="0"/>
      <w:marBottom w:val="0"/>
      <w:divBdr>
        <w:top w:val="none" w:sz="0" w:space="0" w:color="auto"/>
        <w:left w:val="none" w:sz="0" w:space="0" w:color="auto"/>
        <w:bottom w:val="none" w:sz="0" w:space="0" w:color="auto"/>
        <w:right w:val="none" w:sz="0" w:space="0" w:color="auto"/>
      </w:divBdr>
    </w:div>
    <w:div w:id="1398939082">
      <w:bodyDiv w:val="1"/>
      <w:marLeft w:val="0"/>
      <w:marRight w:val="0"/>
      <w:marTop w:val="0"/>
      <w:marBottom w:val="0"/>
      <w:divBdr>
        <w:top w:val="none" w:sz="0" w:space="0" w:color="auto"/>
        <w:left w:val="none" w:sz="0" w:space="0" w:color="auto"/>
        <w:bottom w:val="none" w:sz="0" w:space="0" w:color="auto"/>
        <w:right w:val="none" w:sz="0" w:space="0" w:color="auto"/>
      </w:divBdr>
    </w:div>
    <w:div w:id="208510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DBC18-B9A4-4A7B-9C0D-79B976808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Neil Banzon</dc:creator>
  <cp:keywords/>
  <cp:lastModifiedBy>Kristian Angelo P. Palmares</cp:lastModifiedBy>
  <cp:revision>3</cp:revision>
  <cp:lastPrinted>2019-11-26T01:22:00Z</cp:lastPrinted>
  <dcterms:created xsi:type="dcterms:W3CDTF">2025-04-29T07:43:00Z</dcterms:created>
  <dcterms:modified xsi:type="dcterms:W3CDTF">2025-04-30T10:02:00Z</dcterms:modified>
</cp:coreProperties>
</file>